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3942FEE" w14:textId="17A9207D" w:rsidR="00182321" w:rsidRDefault="000A65B1">
      <w:pPr>
        <w:rPr>
          <w:b/>
          <w:bCs/>
          <w:u w:val="single"/>
        </w:rPr>
      </w:pPr>
      <w:r w:rsidRPr="000A65B1">
        <w:rPr>
          <w:b/>
          <w:bCs/>
          <w:u w:val="single"/>
        </w:rPr>
        <w:t xml:space="preserve">Support Vector Machines </w:t>
      </w:r>
    </w:p>
    <w:p w14:paraId="4E5029DC" w14:textId="7462BD94" w:rsidR="000A65B1" w:rsidRDefault="000A65B1">
      <w:pPr>
        <w:rPr>
          <w:b/>
          <w:bCs/>
          <w:u w:val="single"/>
        </w:rPr>
      </w:pPr>
    </w:p>
    <w:p w14:paraId="0B0FBCBF" w14:textId="68071FEC" w:rsidR="000A65B1" w:rsidRDefault="000A65B1">
      <w:r>
        <w:t>For SVM’s we want the boundary to be the furthest possible away from all the points. A normal classification algorithm would split a data set something like this:</w:t>
      </w:r>
    </w:p>
    <w:p w14:paraId="74609AB7" w14:textId="391C5398" w:rsidR="000A65B1" w:rsidRDefault="000A65B1"/>
    <w:p w14:paraId="0EBFC477" w14:textId="3CAF8FA9" w:rsidR="000A65B1" w:rsidRDefault="000A65B1">
      <w:r>
        <w:rPr>
          <w:noProof/>
        </w:rPr>
        <w:drawing>
          <wp:inline distT="0" distB="0" distL="0" distR="0" wp14:anchorId="1D06B82C" wp14:editId="23061DBD">
            <wp:extent cx="5731510" cy="3179445"/>
            <wp:effectExtent l="0" t="0" r="254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3179445"/>
                    </a:xfrm>
                    <a:prstGeom prst="rect">
                      <a:avLst/>
                    </a:prstGeom>
                  </pic:spPr>
                </pic:pic>
              </a:graphicData>
            </a:graphic>
          </wp:inline>
        </w:drawing>
      </w:r>
    </w:p>
    <w:p w14:paraId="3627227B" w14:textId="209700C1" w:rsidR="000A65B1" w:rsidRDefault="000A65B1"/>
    <w:p w14:paraId="5C04B3BE" w14:textId="7D2566F3" w:rsidR="000A65B1" w:rsidRDefault="000A65B1">
      <w:r>
        <w:t xml:space="preserve">However </w:t>
      </w:r>
      <w:proofErr w:type="gramStart"/>
      <w:r>
        <w:t>a</w:t>
      </w:r>
      <w:proofErr w:type="gramEnd"/>
      <w:r>
        <w:t xml:space="preserve"> SVM will take a look at the original line as well as taking into account points that are in a marginal distance from this line:</w:t>
      </w:r>
    </w:p>
    <w:p w14:paraId="1EEB7CE7" w14:textId="342FBAB3" w:rsidR="000A65B1" w:rsidRDefault="000A65B1">
      <w:r>
        <w:rPr>
          <w:noProof/>
        </w:rPr>
        <w:drawing>
          <wp:inline distT="0" distB="0" distL="0" distR="0" wp14:anchorId="4BA337F0" wp14:editId="7B2777E6">
            <wp:extent cx="5731510" cy="280479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2804795"/>
                    </a:xfrm>
                    <a:prstGeom prst="rect">
                      <a:avLst/>
                    </a:prstGeom>
                  </pic:spPr>
                </pic:pic>
              </a:graphicData>
            </a:graphic>
          </wp:inline>
        </w:drawing>
      </w:r>
    </w:p>
    <w:p w14:paraId="261A4084" w14:textId="04135598" w:rsidR="000A65B1" w:rsidRDefault="000A65B1">
      <w:r>
        <w:t>To build this error function we would make use of the “Perceptron Algorithm”. Using this we can calculate the error at every point of a normal model (not an SVM model):</w:t>
      </w:r>
    </w:p>
    <w:p w14:paraId="65EA2BCE" w14:textId="5FC10382" w:rsidR="000A65B1" w:rsidRDefault="000A65B1">
      <w:r>
        <w:rPr>
          <w:noProof/>
        </w:rPr>
        <w:lastRenderedPageBreak/>
        <w:drawing>
          <wp:inline distT="0" distB="0" distL="0" distR="0" wp14:anchorId="24AAC9E6" wp14:editId="4A209A01">
            <wp:extent cx="5731510" cy="320103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201035"/>
                    </a:xfrm>
                    <a:prstGeom prst="rect">
                      <a:avLst/>
                    </a:prstGeom>
                  </pic:spPr>
                </pic:pic>
              </a:graphicData>
            </a:graphic>
          </wp:inline>
        </w:drawing>
      </w:r>
    </w:p>
    <w:p w14:paraId="0AB088B1" w14:textId="74C76B20" w:rsidR="000A65B1" w:rsidRDefault="000A65B1">
      <w:r>
        <w:rPr>
          <w:noProof/>
        </w:rPr>
        <w:drawing>
          <wp:inline distT="0" distB="0" distL="0" distR="0" wp14:anchorId="1FF60353" wp14:editId="773801E2">
            <wp:extent cx="5731510" cy="304990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049905"/>
                    </a:xfrm>
                    <a:prstGeom prst="rect">
                      <a:avLst/>
                    </a:prstGeom>
                  </pic:spPr>
                </pic:pic>
              </a:graphicData>
            </a:graphic>
          </wp:inline>
        </w:drawing>
      </w:r>
    </w:p>
    <w:p w14:paraId="2165B2B2" w14:textId="28886799" w:rsidR="000A65B1" w:rsidRDefault="000A65B1"/>
    <w:p w14:paraId="160BE153" w14:textId="2E3F8D69" w:rsidR="000A65B1" w:rsidRDefault="000A65B1">
      <w:r>
        <w:t>To use this with an SVM model we will do something similar while making use of the margin we had used previously. In this example the blue error starts from the bottom dotted line and the red error starts from the top dotted line.</w:t>
      </w:r>
    </w:p>
    <w:p w14:paraId="5720CF95" w14:textId="20C86A30" w:rsidR="000A65B1" w:rsidRDefault="000A65B1"/>
    <w:p w14:paraId="439E6BDC" w14:textId="71800641" w:rsidR="000A65B1" w:rsidRDefault="000A65B1">
      <w:r>
        <w:rPr>
          <w:noProof/>
        </w:rPr>
        <w:lastRenderedPageBreak/>
        <w:drawing>
          <wp:inline distT="0" distB="0" distL="0" distR="0" wp14:anchorId="70789138" wp14:editId="49DAFF46">
            <wp:extent cx="5731510" cy="299529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995295"/>
                    </a:xfrm>
                    <a:prstGeom prst="rect">
                      <a:avLst/>
                    </a:prstGeom>
                  </pic:spPr>
                </pic:pic>
              </a:graphicData>
            </a:graphic>
          </wp:inline>
        </w:drawing>
      </w:r>
    </w:p>
    <w:p w14:paraId="577CE60C" w14:textId="6A70BED7" w:rsidR="000A65B1" w:rsidRDefault="000A65B1">
      <w:r>
        <w:t>In a nutshell this is how we find the classification error for SVM’s.</w:t>
      </w:r>
    </w:p>
    <w:p w14:paraId="02562DFA" w14:textId="3F2E8A91" w:rsidR="000A65B1" w:rsidRDefault="000A65B1"/>
    <w:p w14:paraId="77869FBC" w14:textId="14B01CDC" w:rsidR="000A65B1" w:rsidRDefault="000A65B1">
      <w:r>
        <w:rPr>
          <w:b/>
          <w:bCs/>
        </w:rPr>
        <w:t>Margin Error</w:t>
      </w:r>
    </w:p>
    <w:p w14:paraId="434FE256" w14:textId="0CDBD0D9" w:rsidR="000A65B1" w:rsidRDefault="00E5426F">
      <w:r>
        <w:t>We can make decisions for our SVM models on how small or large we want our margins to be:</w:t>
      </w:r>
    </w:p>
    <w:p w14:paraId="67E7BCEB" w14:textId="2E68A977" w:rsidR="00E5426F" w:rsidRDefault="00E5426F">
      <w:r>
        <w:rPr>
          <w:noProof/>
        </w:rPr>
        <w:drawing>
          <wp:inline distT="0" distB="0" distL="0" distR="0" wp14:anchorId="62FBFED0" wp14:editId="67151237">
            <wp:extent cx="5731510" cy="2891155"/>
            <wp:effectExtent l="0" t="0" r="254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891155"/>
                    </a:xfrm>
                    <a:prstGeom prst="rect">
                      <a:avLst/>
                    </a:prstGeom>
                  </pic:spPr>
                </pic:pic>
              </a:graphicData>
            </a:graphic>
          </wp:inline>
        </w:drawing>
      </w:r>
    </w:p>
    <w:p w14:paraId="0039F9C6" w14:textId="54B28C0B" w:rsidR="00E5426F" w:rsidRDefault="00E5426F"/>
    <w:p w14:paraId="60B37083" w14:textId="26583A43" w:rsidR="00E5426F" w:rsidRDefault="00E5426F">
      <w:r>
        <w:rPr>
          <w:noProof/>
        </w:rPr>
        <w:lastRenderedPageBreak/>
        <w:drawing>
          <wp:inline distT="0" distB="0" distL="0" distR="0" wp14:anchorId="0ACC0D4F" wp14:editId="341F0D91">
            <wp:extent cx="5731510" cy="2837180"/>
            <wp:effectExtent l="0" t="0" r="254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837180"/>
                    </a:xfrm>
                    <a:prstGeom prst="rect">
                      <a:avLst/>
                    </a:prstGeom>
                  </pic:spPr>
                </pic:pic>
              </a:graphicData>
            </a:graphic>
          </wp:inline>
        </w:drawing>
      </w:r>
    </w:p>
    <w:p w14:paraId="21BFD3DD" w14:textId="3B177D41" w:rsidR="00E5426F" w:rsidRDefault="00E5426F"/>
    <w:p w14:paraId="0F2CF272" w14:textId="511FCBA2" w:rsidR="00E5426F" w:rsidRDefault="00E5426F">
      <w:r>
        <w:rPr>
          <w:noProof/>
        </w:rPr>
        <w:drawing>
          <wp:inline distT="0" distB="0" distL="0" distR="0" wp14:anchorId="3F151D4A" wp14:editId="0C91D186">
            <wp:extent cx="5731510" cy="3119120"/>
            <wp:effectExtent l="0" t="0" r="254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119120"/>
                    </a:xfrm>
                    <a:prstGeom prst="rect">
                      <a:avLst/>
                    </a:prstGeom>
                  </pic:spPr>
                </pic:pic>
              </a:graphicData>
            </a:graphic>
          </wp:inline>
        </w:drawing>
      </w:r>
    </w:p>
    <w:p w14:paraId="4BD3EA68" w14:textId="61C672F7" w:rsidR="00E5426F" w:rsidRDefault="00E5426F"/>
    <w:p w14:paraId="1535677E" w14:textId="0498DC3F" w:rsidR="00E5426F" w:rsidRDefault="00E5426F">
      <w:r>
        <w:rPr>
          <w:noProof/>
        </w:rPr>
        <w:lastRenderedPageBreak/>
        <w:drawing>
          <wp:inline distT="0" distB="0" distL="0" distR="0" wp14:anchorId="3A8F5856" wp14:editId="5C4DD651">
            <wp:extent cx="5731510" cy="318706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187065"/>
                    </a:xfrm>
                    <a:prstGeom prst="rect">
                      <a:avLst/>
                    </a:prstGeom>
                  </pic:spPr>
                </pic:pic>
              </a:graphicData>
            </a:graphic>
          </wp:inline>
        </w:drawing>
      </w:r>
    </w:p>
    <w:p w14:paraId="7746063E" w14:textId="049B19D7" w:rsidR="00E5426F" w:rsidRDefault="00E5426F">
      <w:r>
        <w:rPr>
          <w:noProof/>
        </w:rPr>
        <w:drawing>
          <wp:inline distT="0" distB="0" distL="0" distR="0" wp14:anchorId="619F600A" wp14:editId="5BF94363">
            <wp:extent cx="5731510" cy="324167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41675"/>
                    </a:xfrm>
                    <a:prstGeom prst="rect">
                      <a:avLst/>
                    </a:prstGeom>
                  </pic:spPr>
                </pic:pic>
              </a:graphicData>
            </a:graphic>
          </wp:inline>
        </w:drawing>
      </w:r>
    </w:p>
    <w:p w14:paraId="4D3AFDA9" w14:textId="3D60ABB1" w:rsidR="00E5426F" w:rsidRDefault="00E5426F"/>
    <w:p w14:paraId="40A78D60" w14:textId="1B47D98D" w:rsidR="00E5426F" w:rsidRDefault="00E5426F">
      <w:r>
        <w:t>The classification error and margin error combined will give us our error function</w:t>
      </w:r>
    </w:p>
    <w:p w14:paraId="2E71A4E8" w14:textId="215EC0CC" w:rsidR="00E5426F" w:rsidRDefault="00E5426F">
      <w:r>
        <w:rPr>
          <w:noProof/>
        </w:rPr>
        <w:lastRenderedPageBreak/>
        <w:drawing>
          <wp:inline distT="0" distB="0" distL="0" distR="0" wp14:anchorId="06D28803" wp14:editId="08F10523">
            <wp:extent cx="5731510" cy="268859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2688590"/>
                    </a:xfrm>
                    <a:prstGeom prst="rect">
                      <a:avLst/>
                    </a:prstGeom>
                  </pic:spPr>
                </pic:pic>
              </a:graphicData>
            </a:graphic>
          </wp:inline>
        </w:drawing>
      </w:r>
    </w:p>
    <w:p w14:paraId="4B17049C" w14:textId="68F4485C" w:rsidR="00E5426F" w:rsidRDefault="00E5426F"/>
    <w:p w14:paraId="7E88E316" w14:textId="0D1F4BD7" w:rsidR="00E5426F" w:rsidRDefault="00E5426F">
      <w:pPr>
        <w:rPr>
          <w:b/>
          <w:bCs/>
        </w:rPr>
      </w:pPr>
      <w:r>
        <w:rPr>
          <w:b/>
          <w:bCs/>
        </w:rPr>
        <w:t>The C Parameter</w:t>
      </w:r>
    </w:p>
    <w:p w14:paraId="0DE5CD94" w14:textId="77777777" w:rsidR="00E5426F" w:rsidRDefault="00E5426F">
      <w:r>
        <w:t xml:space="preserve">The C parameter is a hyperparameter that is used in SVM’s. This C parameter is a constant that attaches itself to the classification error. </w:t>
      </w:r>
    </w:p>
    <w:p w14:paraId="04AD24AA" w14:textId="03B852C0" w:rsidR="00E5426F" w:rsidRPr="00E5426F" w:rsidRDefault="00E5426F" w:rsidP="00E5426F">
      <w:pPr>
        <w:pStyle w:val="ListParagraph"/>
        <w:numPr>
          <w:ilvl w:val="0"/>
          <w:numId w:val="1"/>
        </w:numPr>
      </w:pPr>
      <w:r>
        <w:t xml:space="preserve">If we have a large </w:t>
      </w:r>
      <w:proofErr w:type="gramStart"/>
      <w:r>
        <w:t>C</w:t>
      </w:r>
      <w:proofErr w:type="gramEnd"/>
      <w:r>
        <w:t xml:space="preserve"> we care more about classifying points then getting a good (large)margins</w:t>
      </w:r>
    </w:p>
    <w:p w14:paraId="46A26589" w14:textId="60C57AC2" w:rsidR="00E5426F" w:rsidRDefault="00E5426F" w:rsidP="00E5426F">
      <w:pPr>
        <w:pStyle w:val="ListParagraph"/>
        <w:numPr>
          <w:ilvl w:val="0"/>
          <w:numId w:val="1"/>
        </w:numPr>
      </w:pPr>
      <w:r>
        <w:t xml:space="preserve">If we have a small </w:t>
      </w:r>
      <w:proofErr w:type="gramStart"/>
      <w:r>
        <w:t>C</w:t>
      </w:r>
      <w:proofErr w:type="gramEnd"/>
      <w:r>
        <w:t xml:space="preserve"> we care more about getting a large margin then correctly classifying every point.</w:t>
      </w:r>
    </w:p>
    <w:p w14:paraId="13035506" w14:textId="4888ED45" w:rsidR="00E5426F" w:rsidRDefault="00E5426F" w:rsidP="00E5426F">
      <w:r>
        <w:t xml:space="preserve">We will use techniques such as </w:t>
      </w:r>
      <w:proofErr w:type="spellStart"/>
      <w:r>
        <w:t>GridSearch</w:t>
      </w:r>
      <w:proofErr w:type="spellEnd"/>
      <w:r>
        <w:t xml:space="preserve"> to help us to tune this hyperparameter.</w:t>
      </w:r>
    </w:p>
    <w:p w14:paraId="41036B4A" w14:textId="4803426A" w:rsidR="00E5426F" w:rsidRDefault="00E5426F" w:rsidP="00E5426F">
      <w:r>
        <w:rPr>
          <w:noProof/>
        </w:rPr>
        <w:drawing>
          <wp:inline distT="0" distB="0" distL="0" distR="0" wp14:anchorId="7EB7D6CB" wp14:editId="53A7A082">
            <wp:extent cx="5731510" cy="309118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091180"/>
                    </a:xfrm>
                    <a:prstGeom prst="rect">
                      <a:avLst/>
                    </a:prstGeom>
                  </pic:spPr>
                </pic:pic>
              </a:graphicData>
            </a:graphic>
          </wp:inline>
        </w:drawing>
      </w:r>
    </w:p>
    <w:p w14:paraId="52C84B33" w14:textId="34BF8718" w:rsidR="001457DB" w:rsidRPr="001457DB" w:rsidRDefault="001457DB" w:rsidP="00E5426F">
      <w:r>
        <w:rPr>
          <w:b/>
          <w:bCs/>
        </w:rPr>
        <w:t xml:space="preserve">Kernels – </w:t>
      </w:r>
      <w:r>
        <w:t>Kernels are a way of taking linear data, morphing it into a different type of data and then being able to create models around it.</w:t>
      </w:r>
    </w:p>
    <w:p w14:paraId="4017A7E3" w14:textId="32AE6EF3" w:rsidR="00E5426F" w:rsidRDefault="00E5426F" w:rsidP="00E5426F">
      <w:pPr>
        <w:rPr>
          <w:b/>
          <w:bCs/>
        </w:rPr>
      </w:pPr>
      <w:r>
        <w:rPr>
          <w:b/>
          <w:bCs/>
        </w:rPr>
        <w:t>Polynomial Kernel</w:t>
      </w:r>
      <w:r w:rsidR="001457DB">
        <w:rPr>
          <w:b/>
          <w:bCs/>
        </w:rPr>
        <w:t>s</w:t>
      </w:r>
    </w:p>
    <w:p w14:paraId="68E321D6" w14:textId="0D8714D3" w:rsidR="001457DB" w:rsidRDefault="001457DB" w:rsidP="00E5426F">
      <w:r>
        <w:lastRenderedPageBreak/>
        <w:t xml:space="preserve">For </w:t>
      </w:r>
      <w:proofErr w:type="gramStart"/>
      <w:r>
        <w:t>example</w:t>
      </w:r>
      <w:proofErr w:type="gramEnd"/>
      <w:r>
        <w:t xml:space="preserve"> if we had the following arrangement of points</w:t>
      </w:r>
      <w:r w:rsidR="00E722EB">
        <w:t xml:space="preserve"> we wouldn’t be able to split our points with one line:</w:t>
      </w:r>
    </w:p>
    <w:p w14:paraId="12368D11" w14:textId="60DDBB46" w:rsidR="00E722EB" w:rsidRDefault="00E722EB" w:rsidP="00E5426F">
      <w:r>
        <w:rPr>
          <w:noProof/>
        </w:rPr>
        <w:drawing>
          <wp:inline distT="0" distB="0" distL="0" distR="0" wp14:anchorId="1260DC38" wp14:editId="3BD7CCEF">
            <wp:extent cx="5731510" cy="2737485"/>
            <wp:effectExtent l="0" t="0" r="254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2737485"/>
                    </a:xfrm>
                    <a:prstGeom prst="rect">
                      <a:avLst/>
                    </a:prstGeom>
                  </pic:spPr>
                </pic:pic>
              </a:graphicData>
            </a:graphic>
          </wp:inline>
        </w:drawing>
      </w:r>
    </w:p>
    <w:p w14:paraId="35664D17" w14:textId="53FE180E" w:rsidR="00E722EB" w:rsidRDefault="00E722EB" w:rsidP="00E5426F">
      <w:r>
        <w:t xml:space="preserve">If we add a y-axis and add a </w:t>
      </w:r>
      <w:proofErr w:type="gramStart"/>
      <w:r>
        <w:t>parabola</w:t>
      </w:r>
      <w:proofErr w:type="gramEnd"/>
      <w:r>
        <w:t xml:space="preserve"> we could have the following where our lines become nicely separable:</w:t>
      </w:r>
    </w:p>
    <w:p w14:paraId="55EDB471" w14:textId="1B302759" w:rsidR="00E722EB" w:rsidRDefault="00E722EB" w:rsidP="00E5426F"/>
    <w:p w14:paraId="21624213" w14:textId="53D4D2D4" w:rsidR="00E722EB" w:rsidRDefault="00E722EB" w:rsidP="00E5426F">
      <w:r>
        <w:rPr>
          <w:noProof/>
        </w:rPr>
        <w:drawing>
          <wp:inline distT="0" distB="0" distL="0" distR="0" wp14:anchorId="3473FAD4" wp14:editId="79ABEDF5">
            <wp:extent cx="5731510" cy="280098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2800985"/>
                    </a:xfrm>
                    <a:prstGeom prst="rect">
                      <a:avLst/>
                    </a:prstGeom>
                  </pic:spPr>
                </pic:pic>
              </a:graphicData>
            </a:graphic>
          </wp:inline>
        </w:drawing>
      </w:r>
    </w:p>
    <w:p w14:paraId="26A8EE8D" w14:textId="09083766" w:rsidR="00E722EB" w:rsidRDefault="00E722EB" w:rsidP="00E5426F">
      <w:r>
        <w:t>We can combine these two equations to get x^2=4 which gives us x=2 and x=-2.</w:t>
      </w:r>
    </w:p>
    <w:p w14:paraId="1B41FDAD" w14:textId="2A458430" w:rsidR="00E722EB" w:rsidRDefault="00E722EB" w:rsidP="00E5426F">
      <w:r>
        <w:rPr>
          <w:noProof/>
        </w:rPr>
        <w:lastRenderedPageBreak/>
        <w:drawing>
          <wp:inline distT="0" distB="0" distL="0" distR="0" wp14:anchorId="28E1A4E3" wp14:editId="7900AEF9">
            <wp:extent cx="5731510" cy="294132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2941320"/>
                    </a:xfrm>
                    <a:prstGeom prst="rect">
                      <a:avLst/>
                    </a:prstGeom>
                  </pic:spPr>
                </pic:pic>
              </a:graphicData>
            </a:graphic>
          </wp:inline>
        </w:drawing>
      </w:r>
    </w:p>
    <w:p w14:paraId="47ECF77C" w14:textId="22A116AC" w:rsidR="00E722EB" w:rsidRDefault="00E722EB" w:rsidP="00E5426F">
      <w:r>
        <w:t>Bringing this back to the line they split the data very well, this is the Kernel trick:</w:t>
      </w:r>
    </w:p>
    <w:p w14:paraId="640CBE15" w14:textId="18EF7856" w:rsidR="00E722EB" w:rsidRDefault="00E722EB" w:rsidP="00E5426F">
      <w:r>
        <w:rPr>
          <w:noProof/>
        </w:rPr>
        <w:drawing>
          <wp:inline distT="0" distB="0" distL="0" distR="0" wp14:anchorId="3C597978" wp14:editId="17039ABD">
            <wp:extent cx="5731510" cy="299783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997835"/>
                    </a:xfrm>
                    <a:prstGeom prst="rect">
                      <a:avLst/>
                    </a:prstGeom>
                  </pic:spPr>
                </pic:pic>
              </a:graphicData>
            </a:graphic>
          </wp:inline>
        </w:drawing>
      </w:r>
    </w:p>
    <w:p w14:paraId="35E84965" w14:textId="5AA126CE" w:rsidR="00E722EB" w:rsidRDefault="00E722EB" w:rsidP="00E5426F">
      <w:r>
        <w:t xml:space="preserve">What if we wanted to split the following data set, we would use the kernel trick </w:t>
      </w:r>
      <w:proofErr w:type="gramStart"/>
      <w:r>
        <w:t>again:</w:t>
      </w:r>
      <w:proofErr w:type="gramEnd"/>
    </w:p>
    <w:p w14:paraId="735A9848" w14:textId="12C2399C" w:rsidR="00E722EB" w:rsidRDefault="00E722EB" w:rsidP="00E5426F">
      <w:r>
        <w:rPr>
          <w:noProof/>
        </w:rPr>
        <w:lastRenderedPageBreak/>
        <w:drawing>
          <wp:inline distT="0" distB="0" distL="0" distR="0" wp14:anchorId="0A60D45C" wp14:editId="121D8D4B">
            <wp:extent cx="5731510" cy="297624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2976245"/>
                    </a:xfrm>
                    <a:prstGeom prst="rect">
                      <a:avLst/>
                    </a:prstGeom>
                  </pic:spPr>
                </pic:pic>
              </a:graphicData>
            </a:graphic>
          </wp:inline>
        </w:drawing>
      </w:r>
    </w:p>
    <w:p w14:paraId="4028D476" w14:textId="44D29F89" w:rsidR="00E722EB" w:rsidRDefault="00E722EB" w:rsidP="00E5426F">
      <w:r>
        <w:t>We will try to use a circular boundary to separate the blue points from the red points. To do this we will use a higher degree polynomial equation.</w:t>
      </w:r>
    </w:p>
    <w:p w14:paraId="540C3816" w14:textId="4669D9A9" w:rsidR="00E722EB" w:rsidRDefault="00E722EB" w:rsidP="00E5426F">
      <w:r>
        <w:t xml:space="preserve">For this </w:t>
      </w:r>
      <w:proofErr w:type="gramStart"/>
      <w:r>
        <w:t>example</w:t>
      </w:r>
      <w:proofErr w:type="gramEnd"/>
      <w:r>
        <w:t xml:space="preserve"> the best function to use would be the x^2 + y^2:</w:t>
      </w:r>
    </w:p>
    <w:p w14:paraId="65CFF62B" w14:textId="7623BE4A" w:rsidR="00E722EB" w:rsidRDefault="00E722EB" w:rsidP="00E5426F"/>
    <w:p w14:paraId="54480196" w14:textId="761FDEF1" w:rsidR="00E722EB" w:rsidRDefault="00E722EB" w:rsidP="00E5426F">
      <w:r>
        <w:rPr>
          <w:noProof/>
        </w:rPr>
        <w:drawing>
          <wp:inline distT="0" distB="0" distL="0" distR="0" wp14:anchorId="2E46819B" wp14:editId="10144ECE">
            <wp:extent cx="5731510" cy="3156585"/>
            <wp:effectExtent l="0" t="0" r="254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156585"/>
                    </a:xfrm>
                    <a:prstGeom prst="rect">
                      <a:avLst/>
                    </a:prstGeom>
                  </pic:spPr>
                </pic:pic>
              </a:graphicData>
            </a:graphic>
          </wp:inline>
        </w:drawing>
      </w:r>
    </w:p>
    <w:p w14:paraId="3FB8C6E7" w14:textId="187C9154" w:rsidR="00E722EB" w:rsidRDefault="00E722EB" w:rsidP="00E5426F">
      <w:r>
        <w:t>In this specific example the best circle to split this data would be x^2+y^2=10.</w:t>
      </w:r>
    </w:p>
    <w:p w14:paraId="117C5113" w14:textId="30FFB9B2" w:rsidR="001457DB" w:rsidRDefault="00E722EB" w:rsidP="00E5426F">
      <w:r>
        <w:t xml:space="preserve">In summary if we have set of points that can’t be split </w:t>
      </w:r>
      <w:proofErr w:type="gramStart"/>
      <w:r>
        <w:t>linearly</w:t>
      </w:r>
      <w:proofErr w:type="gramEnd"/>
      <w:r>
        <w:t xml:space="preserve"> </w:t>
      </w:r>
      <w:r w:rsidR="00C56EDD">
        <w:t xml:space="preserve">we will try to bring it to higher dimensions. If we can split it in these higher </w:t>
      </w:r>
      <w:proofErr w:type="gramStart"/>
      <w:r w:rsidR="00C56EDD">
        <w:t>dimensions</w:t>
      </w:r>
      <w:proofErr w:type="gramEnd"/>
      <w:r w:rsidR="00C56EDD">
        <w:t xml:space="preserve"> we will then project that split back into the original 2 dimensional plane:</w:t>
      </w:r>
    </w:p>
    <w:p w14:paraId="5D83B210" w14:textId="32E63C14" w:rsidR="00C56EDD" w:rsidRDefault="00C56EDD" w:rsidP="00E5426F">
      <w:pPr>
        <w:rPr>
          <w:b/>
          <w:bCs/>
        </w:rPr>
      </w:pPr>
      <w:r>
        <w:rPr>
          <w:noProof/>
        </w:rPr>
        <w:lastRenderedPageBreak/>
        <w:drawing>
          <wp:inline distT="0" distB="0" distL="0" distR="0" wp14:anchorId="5F85AAC1" wp14:editId="091CDA10">
            <wp:extent cx="5731510" cy="288226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882265"/>
                    </a:xfrm>
                    <a:prstGeom prst="rect">
                      <a:avLst/>
                    </a:prstGeom>
                  </pic:spPr>
                </pic:pic>
              </a:graphicData>
            </a:graphic>
          </wp:inline>
        </w:drawing>
      </w:r>
    </w:p>
    <w:p w14:paraId="459BA1CF" w14:textId="0E13A10B" w:rsidR="00C56EDD" w:rsidRDefault="00C56EDD" w:rsidP="00E5426F">
      <w:r w:rsidRPr="00C56EDD">
        <w:t xml:space="preserve">With just x and </w:t>
      </w:r>
      <w:proofErr w:type="gramStart"/>
      <w:r>
        <w:t>y</w:t>
      </w:r>
      <w:proofErr w:type="gramEnd"/>
      <w:r>
        <w:t xml:space="preserve"> we can only really create lines. If we allow ourselves to extend to a polynomial </w:t>
      </w:r>
      <w:proofErr w:type="spellStart"/>
      <w:r>
        <w:t>kenrel</w:t>
      </w:r>
      <w:proofErr w:type="spellEnd"/>
      <w:r>
        <w:t xml:space="preserve"> we can build stronger functions to separate the data:</w:t>
      </w:r>
    </w:p>
    <w:p w14:paraId="2215DD71" w14:textId="06769BAC" w:rsidR="00C56EDD" w:rsidRDefault="00C56EDD" w:rsidP="00E5426F">
      <w:r>
        <w:rPr>
          <w:noProof/>
        </w:rPr>
        <w:drawing>
          <wp:inline distT="0" distB="0" distL="0" distR="0" wp14:anchorId="26AC730A" wp14:editId="2D2884AD">
            <wp:extent cx="5731510" cy="3140710"/>
            <wp:effectExtent l="0" t="0" r="254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140710"/>
                    </a:xfrm>
                    <a:prstGeom prst="rect">
                      <a:avLst/>
                    </a:prstGeom>
                  </pic:spPr>
                </pic:pic>
              </a:graphicData>
            </a:graphic>
          </wp:inline>
        </w:drawing>
      </w:r>
    </w:p>
    <w:p w14:paraId="0F3EB927" w14:textId="521BDFA9" w:rsidR="00C56EDD" w:rsidRDefault="00C56EDD" w:rsidP="00E5426F">
      <w:r>
        <w:t>The degree of a polynomial kernel is something that can be changed as a hyperparameter of our model.</w:t>
      </w:r>
    </w:p>
    <w:p w14:paraId="4B5EC761" w14:textId="77777777" w:rsidR="00C56EDD" w:rsidRPr="00C56EDD" w:rsidRDefault="00C56EDD" w:rsidP="00E5426F"/>
    <w:p w14:paraId="2E3723D4" w14:textId="452FA88A" w:rsidR="001457DB" w:rsidRDefault="001457DB" w:rsidP="00E5426F">
      <w:pPr>
        <w:rPr>
          <w:b/>
          <w:bCs/>
        </w:rPr>
      </w:pPr>
      <w:r>
        <w:rPr>
          <w:b/>
          <w:bCs/>
        </w:rPr>
        <w:t xml:space="preserve">RBF </w:t>
      </w:r>
      <w:r w:rsidR="00B417C2" w:rsidRPr="00B417C2">
        <w:rPr>
          <w:b/>
          <w:bCs/>
        </w:rPr>
        <w:t>(</w:t>
      </w:r>
      <w:r w:rsidR="00B417C2" w:rsidRPr="00B417C2">
        <w:rPr>
          <w:b/>
          <w:bCs/>
        </w:rPr>
        <w:t>Radial Basis Function</w:t>
      </w:r>
      <w:r w:rsidR="00B417C2" w:rsidRPr="00B417C2">
        <w:rPr>
          <w:b/>
          <w:bCs/>
        </w:rPr>
        <w:t>)</w:t>
      </w:r>
      <w:r w:rsidR="00B417C2" w:rsidRPr="00B417C2">
        <w:t xml:space="preserve"> </w:t>
      </w:r>
      <w:r>
        <w:rPr>
          <w:b/>
          <w:bCs/>
        </w:rPr>
        <w:t>Kernels</w:t>
      </w:r>
    </w:p>
    <w:p w14:paraId="679C475F" w14:textId="29517F5A" w:rsidR="001457DB" w:rsidRDefault="00B417C2" w:rsidP="00E5426F">
      <w:r>
        <w:t xml:space="preserve">For RBF kernels imagine </w:t>
      </w:r>
      <w:proofErr w:type="spellStart"/>
      <w:r w:rsidR="00B46931">
        <w:t>imagine</w:t>
      </w:r>
      <w:proofErr w:type="spellEnd"/>
      <w:r w:rsidR="00B46931">
        <w:t xml:space="preserve"> </w:t>
      </w:r>
      <w:r>
        <w:t>we draw a mountain at every point</w:t>
      </w:r>
      <w:r w:rsidR="00B46931">
        <w:t xml:space="preserve"> and then create a function from this. These mountains are called radial basis functions.</w:t>
      </w:r>
    </w:p>
    <w:p w14:paraId="368F745D" w14:textId="604AD85B" w:rsidR="00B46931" w:rsidRDefault="00B46931" w:rsidP="00E5426F">
      <w:r>
        <w:rPr>
          <w:noProof/>
        </w:rPr>
        <w:lastRenderedPageBreak/>
        <w:drawing>
          <wp:inline distT="0" distB="0" distL="0" distR="0" wp14:anchorId="38BAE7C5" wp14:editId="1B211C64">
            <wp:extent cx="5731510" cy="312864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128645"/>
                    </a:xfrm>
                    <a:prstGeom prst="rect">
                      <a:avLst/>
                    </a:prstGeom>
                  </pic:spPr>
                </pic:pic>
              </a:graphicData>
            </a:graphic>
          </wp:inline>
        </w:drawing>
      </w:r>
    </w:p>
    <w:p w14:paraId="325B0575" w14:textId="77CCC94E" w:rsidR="00B46931" w:rsidRDefault="00B46931" w:rsidP="00E5426F">
      <w:r>
        <w:t xml:space="preserve">If we add each of these </w:t>
      </w:r>
      <w:proofErr w:type="gramStart"/>
      <w:r>
        <w:t>functions</w:t>
      </w:r>
      <w:proofErr w:type="gramEnd"/>
      <w:r>
        <w:t xml:space="preserve"> we get the following:</w:t>
      </w:r>
    </w:p>
    <w:p w14:paraId="0653B205" w14:textId="733E5789" w:rsidR="00B46931" w:rsidRDefault="00B46931" w:rsidP="00E5426F">
      <w:r>
        <w:rPr>
          <w:noProof/>
        </w:rPr>
        <w:drawing>
          <wp:inline distT="0" distB="0" distL="0" distR="0" wp14:anchorId="7F6EFB15" wp14:editId="7CE1887E">
            <wp:extent cx="5731510" cy="3153410"/>
            <wp:effectExtent l="0" t="0" r="254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153410"/>
                    </a:xfrm>
                    <a:prstGeom prst="rect">
                      <a:avLst/>
                    </a:prstGeom>
                  </pic:spPr>
                </pic:pic>
              </a:graphicData>
            </a:graphic>
          </wp:inline>
        </w:drawing>
      </w:r>
    </w:p>
    <w:p w14:paraId="39B11616" w14:textId="41DFA7B8" w:rsidR="00B46931" w:rsidRDefault="00B46931" w:rsidP="00E5426F"/>
    <w:p w14:paraId="3C3214FC" w14:textId="30F83DE0" w:rsidR="00B46931" w:rsidRDefault="00B46931" w:rsidP="00E5426F">
      <w:proofErr w:type="gramStart"/>
      <w:r>
        <w:t>Therefore</w:t>
      </w:r>
      <w:proofErr w:type="gramEnd"/>
      <w:r>
        <w:t xml:space="preserve"> when we project back down to the line it will separate the blue and red points correctly:</w:t>
      </w:r>
    </w:p>
    <w:p w14:paraId="3E6A79C4" w14:textId="36665C89" w:rsidR="00B46931" w:rsidRDefault="00B46931" w:rsidP="00E5426F">
      <w:r>
        <w:rPr>
          <w:noProof/>
        </w:rPr>
        <w:lastRenderedPageBreak/>
        <w:drawing>
          <wp:inline distT="0" distB="0" distL="0" distR="0" wp14:anchorId="657AC52D" wp14:editId="325307FE">
            <wp:extent cx="5731510" cy="271208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2712085"/>
                    </a:xfrm>
                    <a:prstGeom prst="rect">
                      <a:avLst/>
                    </a:prstGeom>
                  </pic:spPr>
                </pic:pic>
              </a:graphicData>
            </a:graphic>
          </wp:inline>
        </w:drawing>
      </w:r>
    </w:p>
    <w:p w14:paraId="0FF8D5A1" w14:textId="0038FEC6" w:rsidR="00B46931" w:rsidRDefault="00B46931" w:rsidP="00E5426F">
      <w:r>
        <w:t>For a more detailed example we could multiply our curves by larger numbers, white curve below is the sum of all the curves:</w:t>
      </w:r>
    </w:p>
    <w:p w14:paraId="2592B418" w14:textId="382FDDC0" w:rsidR="00B46931" w:rsidRDefault="00B46931" w:rsidP="00E5426F">
      <w:r>
        <w:rPr>
          <w:noProof/>
        </w:rPr>
        <w:drawing>
          <wp:inline distT="0" distB="0" distL="0" distR="0" wp14:anchorId="638286EA" wp14:editId="7FCEB62D">
            <wp:extent cx="5731510" cy="310769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107690"/>
                    </a:xfrm>
                    <a:prstGeom prst="rect">
                      <a:avLst/>
                    </a:prstGeom>
                  </pic:spPr>
                </pic:pic>
              </a:graphicData>
            </a:graphic>
          </wp:inline>
        </w:drawing>
      </w:r>
    </w:p>
    <w:p w14:paraId="1F5ADCE7" w14:textId="4F85FEAE" w:rsidR="00B46931" w:rsidRDefault="00B46931" w:rsidP="00E5426F">
      <w:r>
        <w:t>A line at the height -1 would cut this. We construct the weights used above using the following. We get the heights of our points at random curves using the following:</w:t>
      </w:r>
    </w:p>
    <w:p w14:paraId="62883080" w14:textId="3FE7DDC8" w:rsidR="00B46931" w:rsidRDefault="00B46931" w:rsidP="00E5426F">
      <w:r>
        <w:rPr>
          <w:noProof/>
        </w:rPr>
        <w:lastRenderedPageBreak/>
        <w:drawing>
          <wp:inline distT="0" distB="0" distL="0" distR="0" wp14:anchorId="6E51908B" wp14:editId="5A0D00E3">
            <wp:extent cx="5731510" cy="2780030"/>
            <wp:effectExtent l="0" t="0" r="254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2780030"/>
                    </a:xfrm>
                    <a:prstGeom prst="rect">
                      <a:avLst/>
                    </a:prstGeom>
                  </pic:spPr>
                </pic:pic>
              </a:graphicData>
            </a:graphic>
          </wp:inline>
        </w:drawing>
      </w:r>
    </w:p>
    <w:p w14:paraId="3D3408EA" w14:textId="356D980F" w:rsidR="00B46931" w:rsidRDefault="00B46931" w:rsidP="00E5426F">
      <w:r>
        <w:t xml:space="preserve">Then we plot these vectors in a </w:t>
      </w:r>
      <w:proofErr w:type="gramStart"/>
      <w:r>
        <w:t>3 dimensional</w:t>
      </w:r>
      <w:proofErr w:type="gramEnd"/>
      <w:r>
        <w:t xml:space="preserve"> space:</w:t>
      </w:r>
    </w:p>
    <w:p w14:paraId="486F4753" w14:textId="265A2560" w:rsidR="00B46931" w:rsidRDefault="00B46931" w:rsidP="00E5426F">
      <w:r>
        <w:t>………………………….</w:t>
      </w:r>
    </w:p>
    <w:p w14:paraId="6B589F7A" w14:textId="41EAEFB9" w:rsidR="00B46931" w:rsidRDefault="00B46931" w:rsidP="00E5426F"/>
    <w:p w14:paraId="6CFB7554" w14:textId="6A7B8C56" w:rsidR="00B46931" w:rsidRDefault="00B46931" w:rsidP="00E5426F">
      <w:r>
        <w:t>For RBF functions we use a hyperparameter called the gamma parameter. In a nutshell a large and small gamma would give us curves like below:</w:t>
      </w:r>
    </w:p>
    <w:p w14:paraId="20C3A30D" w14:textId="4F52C581" w:rsidR="00B46931" w:rsidRDefault="00B46931" w:rsidP="00E5426F">
      <w:r>
        <w:rPr>
          <w:noProof/>
        </w:rPr>
        <w:drawing>
          <wp:inline distT="0" distB="0" distL="0" distR="0" wp14:anchorId="3E090D7B" wp14:editId="5F6C0D9A">
            <wp:extent cx="5731510" cy="2666365"/>
            <wp:effectExtent l="0" t="0" r="254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2666365"/>
                    </a:xfrm>
                    <a:prstGeom prst="rect">
                      <a:avLst/>
                    </a:prstGeom>
                  </pic:spPr>
                </pic:pic>
              </a:graphicData>
            </a:graphic>
          </wp:inline>
        </w:drawing>
      </w:r>
    </w:p>
    <w:p w14:paraId="356FC9AB" w14:textId="21D073C1" w:rsidR="00B46931" w:rsidRDefault="00B46931" w:rsidP="00E5426F">
      <w:r>
        <w:t>In higher dimensions this looks like:</w:t>
      </w:r>
    </w:p>
    <w:p w14:paraId="54F5793F" w14:textId="00C839B2" w:rsidR="00B46931" w:rsidRDefault="00B46931" w:rsidP="00E5426F">
      <w:r>
        <w:rPr>
          <w:noProof/>
        </w:rPr>
        <w:lastRenderedPageBreak/>
        <w:drawing>
          <wp:inline distT="0" distB="0" distL="0" distR="0" wp14:anchorId="1C5A0675" wp14:editId="26F616EB">
            <wp:extent cx="5731510" cy="263398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2633980"/>
                    </a:xfrm>
                    <a:prstGeom prst="rect">
                      <a:avLst/>
                    </a:prstGeom>
                  </pic:spPr>
                </pic:pic>
              </a:graphicData>
            </a:graphic>
          </wp:inline>
        </w:drawing>
      </w:r>
    </w:p>
    <w:p w14:paraId="1D0F8C8C" w14:textId="72E730FC" w:rsidR="00B46931" w:rsidRDefault="00B46931" w:rsidP="00E5426F">
      <w:r>
        <w:t>This choice of gamma will matter a lot in the algorithm as it will guide how we group items:</w:t>
      </w:r>
    </w:p>
    <w:p w14:paraId="2A4F38B2" w14:textId="0B0DE558" w:rsidR="00B46931" w:rsidRDefault="00B46931" w:rsidP="00E5426F">
      <w:r>
        <w:rPr>
          <w:noProof/>
        </w:rPr>
        <w:drawing>
          <wp:inline distT="0" distB="0" distL="0" distR="0" wp14:anchorId="2F240948" wp14:editId="3CA583CA">
            <wp:extent cx="5731510" cy="2831465"/>
            <wp:effectExtent l="0" t="0" r="254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2831465"/>
                    </a:xfrm>
                    <a:prstGeom prst="rect">
                      <a:avLst/>
                    </a:prstGeom>
                  </pic:spPr>
                </pic:pic>
              </a:graphicData>
            </a:graphic>
          </wp:inline>
        </w:drawing>
      </w:r>
    </w:p>
    <w:p w14:paraId="3A1344DE" w14:textId="77777777" w:rsidR="00B46931" w:rsidRDefault="00B46931" w:rsidP="00E5426F"/>
    <w:p w14:paraId="7897547C" w14:textId="77777777" w:rsidR="00B46931" w:rsidRPr="00B417C2" w:rsidRDefault="00B46931" w:rsidP="00E5426F"/>
    <w:p w14:paraId="30B7F8CD" w14:textId="585ADD60" w:rsidR="001457DB" w:rsidRDefault="001457DB" w:rsidP="00E5426F">
      <w:pPr>
        <w:rPr>
          <w:b/>
          <w:bCs/>
        </w:rPr>
      </w:pPr>
      <w:r>
        <w:rPr>
          <w:b/>
          <w:bCs/>
        </w:rPr>
        <w:t xml:space="preserve">SVMs in </w:t>
      </w:r>
      <w:proofErr w:type="spellStart"/>
      <w:r>
        <w:rPr>
          <w:b/>
          <w:bCs/>
        </w:rPr>
        <w:t>sklearn</w:t>
      </w:r>
      <w:proofErr w:type="spellEnd"/>
    </w:p>
    <w:p w14:paraId="30EB7F92" w14:textId="5C4644BF" w:rsidR="0015408B" w:rsidRDefault="0015408B" w:rsidP="00E5426F">
      <w:r>
        <w:t xml:space="preserve">Here are some of the tools we would use when using SVC’s in </w:t>
      </w:r>
      <w:proofErr w:type="spellStart"/>
      <w:r>
        <w:t>sklearn</w:t>
      </w:r>
      <w:proofErr w:type="spellEnd"/>
      <w:r>
        <w:t>:</w:t>
      </w:r>
    </w:p>
    <w:p w14:paraId="0EC84D86" w14:textId="3552C401" w:rsidR="0015408B" w:rsidRDefault="0015408B" w:rsidP="00E5426F"/>
    <w:p w14:paraId="624CB279" w14:textId="77777777" w:rsidR="0015408B" w:rsidRPr="0015408B" w:rsidRDefault="0015408B" w:rsidP="0015408B">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F2B3D"/>
          <w:sz w:val="20"/>
          <w:szCs w:val="20"/>
          <w:bdr w:val="none" w:sz="0" w:space="0" w:color="auto" w:frame="1"/>
          <w:shd w:val="clear" w:color="auto" w:fill="F7F7F8"/>
          <w:lang w:eastAsia="en-AU"/>
        </w:rPr>
      </w:pPr>
      <w:r w:rsidRPr="0015408B">
        <w:rPr>
          <w:rFonts w:ascii="Courier New" w:eastAsia="Times New Roman" w:hAnsi="Courier New" w:cs="Courier New"/>
          <w:color w:val="990073"/>
          <w:sz w:val="20"/>
          <w:szCs w:val="20"/>
          <w:bdr w:val="none" w:sz="0" w:space="0" w:color="auto" w:frame="1"/>
          <w:shd w:val="clear" w:color="auto" w:fill="F7F7F8"/>
          <w:lang w:eastAsia="en-AU"/>
        </w:rPr>
        <w:t xml:space="preserve">&gt;&gt;&gt; </w:t>
      </w:r>
      <w:r w:rsidRPr="0015408B">
        <w:rPr>
          <w:rFonts w:ascii="Courier New" w:eastAsia="Times New Roman" w:hAnsi="Courier New" w:cs="Courier New"/>
          <w:b/>
          <w:bCs/>
          <w:color w:val="333333"/>
          <w:sz w:val="20"/>
          <w:szCs w:val="20"/>
          <w:bdr w:val="none" w:sz="0" w:space="0" w:color="auto" w:frame="1"/>
          <w:shd w:val="clear" w:color="auto" w:fill="F7F7F8"/>
          <w:lang w:eastAsia="en-AU"/>
        </w:rPr>
        <w:t>from</w:t>
      </w:r>
      <w:r w:rsidRPr="0015408B">
        <w:rPr>
          <w:rFonts w:ascii="Courier New" w:eastAsia="Times New Roman" w:hAnsi="Courier New" w:cs="Courier New"/>
          <w:color w:val="0F2B3D"/>
          <w:sz w:val="20"/>
          <w:szCs w:val="20"/>
          <w:bdr w:val="none" w:sz="0" w:space="0" w:color="auto" w:frame="1"/>
          <w:shd w:val="clear" w:color="auto" w:fill="F7F7F8"/>
          <w:lang w:eastAsia="en-AU"/>
        </w:rPr>
        <w:t xml:space="preserve"> </w:t>
      </w:r>
      <w:proofErr w:type="spellStart"/>
      <w:r w:rsidRPr="0015408B">
        <w:rPr>
          <w:rFonts w:ascii="Courier New" w:eastAsia="Times New Roman" w:hAnsi="Courier New" w:cs="Courier New"/>
          <w:color w:val="0F2B3D"/>
          <w:sz w:val="20"/>
          <w:szCs w:val="20"/>
          <w:bdr w:val="none" w:sz="0" w:space="0" w:color="auto" w:frame="1"/>
          <w:shd w:val="clear" w:color="auto" w:fill="F7F7F8"/>
          <w:lang w:eastAsia="en-AU"/>
        </w:rPr>
        <w:t>sklearn.svm</w:t>
      </w:r>
      <w:proofErr w:type="spellEnd"/>
      <w:r w:rsidRPr="0015408B">
        <w:rPr>
          <w:rFonts w:ascii="Courier New" w:eastAsia="Times New Roman" w:hAnsi="Courier New" w:cs="Courier New"/>
          <w:color w:val="0F2B3D"/>
          <w:sz w:val="20"/>
          <w:szCs w:val="20"/>
          <w:bdr w:val="none" w:sz="0" w:space="0" w:color="auto" w:frame="1"/>
          <w:shd w:val="clear" w:color="auto" w:fill="F7F7F8"/>
          <w:lang w:eastAsia="en-AU"/>
        </w:rPr>
        <w:t xml:space="preserve"> </w:t>
      </w:r>
      <w:r w:rsidRPr="0015408B">
        <w:rPr>
          <w:rFonts w:ascii="Courier New" w:eastAsia="Times New Roman" w:hAnsi="Courier New" w:cs="Courier New"/>
          <w:b/>
          <w:bCs/>
          <w:color w:val="333333"/>
          <w:sz w:val="20"/>
          <w:szCs w:val="20"/>
          <w:bdr w:val="none" w:sz="0" w:space="0" w:color="auto" w:frame="1"/>
          <w:shd w:val="clear" w:color="auto" w:fill="F7F7F8"/>
          <w:lang w:eastAsia="en-AU"/>
        </w:rPr>
        <w:t>import</w:t>
      </w:r>
      <w:r w:rsidRPr="0015408B">
        <w:rPr>
          <w:rFonts w:ascii="Courier New" w:eastAsia="Times New Roman" w:hAnsi="Courier New" w:cs="Courier New"/>
          <w:color w:val="0F2B3D"/>
          <w:sz w:val="20"/>
          <w:szCs w:val="20"/>
          <w:bdr w:val="none" w:sz="0" w:space="0" w:color="auto" w:frame="1"/>
          <w:shd w:val="clear" w:color="auto" w:fill="F7F7F8"/>
          <w:lang w:eastAsia="en-AU"/>
        </w:rPr>
        <w:t xml:space="preserve"> SVC</w:t>
      </w:r>
    </w:p>
    <w:p w14:paraId="3367C830" w14:textId="77777777" w:rsidR="0015408B" w:rsidRPr="0015408B" w:rsidRDefault="0015408B" w:rsidP="0015408B">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F2B3D"/>
          <w:sz w:val="20"/>
          <w:szCs w:val="20"/>
          <w:bdr w:val="none" w:sz="0" w:space="0" w:color="auto" w:frame="1"/>
          <w:shd w:val="clear" w:color="auto" w:fill="F7F7F8"/>
          <w:lang w:eastAsia="en-AU"/>
        </w:rPr>
      </w:pPr>
      <w:r w:rsidRPr="0015408B">
        <w:rPr>
          <w:rFonts w:ascii="Courier New" w:eastAsia="Times New Roman" w:hAnsi="Courier New" w:cs="Courier New"/>
          <w:color w:val="990073"/>
          <w:sz w:val="20"/>
          <w:szCs w:val="20"/>
          <w:bdr w:val="none" w:sz="0" w:space="0" w:color="auto" w:frame="1"/>
          <w:shd w:val="clear" w:color="auto" w:fill="F7F7F8"/>
          <w:lang w:eastAsia="en-AU"/>
        </w:rPr>
        <w:t xml:space="preserve">&gt;&gt;&gt; </w:t>
      </w:r>
      <w:r w:rsidRPr="0015408B">
        <w:rPr>
          <w:rFonts w:ascii="Courier New" w:eastAsia="Times New Roman" w:hAnsi="Courier New" w:cs="Courier New"/>
          <w:color w:val="0F2B3D"/>
          <w:sz w:val="20"/>
          <w:szCs w:val="20"/>
          <w:bdr w:val="none" w:sz="0" w:space="0" w:color="auto" w:frame="1"/>
          <w:shd w:val="clear" w:color="auto" w:fill="F7F7F8"/>
          <w:lang w:eastAsia="en-AU"/>
        </w:rPr>
        <w:t xml:space="preserve">model = </w:t>
      </w:r>
      <w:proofErr w:type="gramStart"/>
      <w:r w:rsidRPr="0015408B">
        <w:rPr>
          <w:rFonts w:ascii="Courier New" w:eastAsia="Times New Roman" w:hAnsi="Courier New" w:cs="Courier New"/>
          <w:color w:val="0F2B3D"/>
          <w:sz w:val="20"/>
          <w:szCs w:val="20"/>
          <w:bdr w:val="none" w:sz="0" w:space="0" w:color="auto" w:frame="1"/>
          <w:shd w:val="clear" w:color="auto" w:fill="F7F7F8"/>
          <w:lang w:eastAsia="en-AU"/>
        </w:rPr>
        <w:t>SVC(</w:t>
      </w:r>
      <w:proofErr w:type="gramEnd"/>
      <w:r w:rsidRPr="0015408B">
        <w:rPr>
          <w:rFonts w:ascii="Courier New" w:eastAsia="Times New Roman" w:hAnsi="Courier New" w:cs="Courier New"/>
          <w:color w:val="0F2B3D"/>
          <w:sz w:val="20"/>
          <w:szCs w:val="20"/>
          <w:bdr w:val="none" w:sz="0" w:space="0" w:color="auto" w:frame="1"/>
          <w:shd w:val="clear" w:color="auto" w:fill="F7F7F8"/>
          <w:lang w:eastAsia="en-AU"/>
        </w:rPr>
        <w:t>)</w:t>
      </w:r>
    </w:p>
    <w:p w14:paraId="2F77B96C" w14:textId="77777777" w:rsidR="0015408B" w:rsidRPr="0015408B" w:rsidRDefault="0015408B" w:rsidP="0015408B">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25C65"/>
          <w:sz w:val="24"/>
          <w:szCs w:val="24"/>
          <w:lang w:eastAsia="en-AU"/>
        </w:rPr>
      </w:pPr>
      <w:r w:rsidRPr="0015408B">
        <w:rPr>
          <w:rFonts w:ascii="Courier New" w:eastAsia="Times New Roman" w:hAnsi="Courier New" w:cs="Courier New"/>
          <w:color w:val="990073"/>
          <w:sz w:val="20"/>
          <w:szCs w:val="20"/>
          <w:bdr w:val="none" w:sz="0" w:space="0" w:color="auto" w:frame="1"/>
          <w:shd w:val="clear" w:color="auto" w:fill="F7F7F8"/>
          <w:lang w:eastAsia="en-AU"/>
        </w:rPr>
        <w:t xml:space="preserve">&gt;&gt;&gt; </w:t>
      </w:r>
      <w:proofErr w:type="spellStart"/>
      <w:proofErr w:type="gramStart"/>
      <w:r w:rsidRPr="0015408B">
        <w:rPr>
          <w:rFonts w:ascii="Courier New" w:eastAsia="Times New Roman" w:hAnsi="Courier New" w:cs="Courier New"/>
          <w:color w:val="0F2B3D"/>
          <w:sz w:val="20"/>
          <w:szCs w:val="20"/>
          <w:bdr w:val="none" w:sz="0" w:space="0" w:color="auto" w:frame="1"/>
          <w:shd w:val="clear" w:color="auto" w:fill="F7F7F8"/>
          <w:lang w:eastAsia="en-AU"/>
        </w:rPr>
        <w:t>model.fit</w:t>
      </w:r>
      <w:proofErr w:type="spellEnd"/>
      <w:r w:rsidRPr="0015408B">
        <w:rPr>
          <w:rFonts w:ascii="Courier New" w:eastAsia="Times New Roman" w:hAnsi="Courier New" w:cs="Courier New"/>
          <w:color w:val="0F2B3D"/>
          <w:sz w:val="20"/>
          <w:szCs w:val="20"/>
          <w:bdr w:val="none" w:sz="0" w:space="0" w:color="auto" w:frame="1"/>
          <w:shd w:val="clear" w:color="auto" w:fill="F7F7F8"/>
          <w:lang w:eastAsia="en-AU"/>
        </w:rPr>
        <w:t>(</w:t>
      </w:r>
      <w:proofErr w:type="spellStart"/>
      <w:proofErr w:type="gramEnd"/>
      <w:r w:rsidRPr="0015408B">
        <w:rPr>
          <w:rFonts w:ascii="Courier New" w:eastAsia="Times New Roman" w:hAnsi="Courier New" w:cs="Courier New"/>
          <w:color w:val="0F2B3D"/>
          <w:sz w:val="20"/>
          <w:szCs w:val="20"/>
          <w:bdr w:val="none" w:sz="0" w:space="0" w:color="auto" w:frame="1"/>
          <w:shd w:val="clear" w:color="auto" w:fill="F7F7F8"/>
          <w:lang w:eastAsia="en-AU"/>
        </w:rPr>
        <w:t>x_values</w:t>
      </w:r>
      <w:proofErr w:type="spellEnd"/>
      <w:r w:rsidRPr="0015408B">
        <w:rPr>
          <w:rFonts w:ascii="Courier New" w:eastAsia="Times New Roman" w:hAnsi="Courier New" w:cs="Courier New"/>
          <w:color w:val="0F2B3D"/>
          <w:sz w:val="20"/>
          <w:szCs w:val="20"/>
          <w:bdr w:val="none" w:sz="0" w:space="0" w:color="auto" w:frame="1"/>
          <w:shd w:val="clear" w:color="auto" w:fill="F7F7F8"/>
          <w:lang w:eastAsia="en-AU"/>
        </w:rPr>
        <w:t xml:space="preserve">, </w:t>
      </w:r>
      <w:proofErr w:type="spellStart"/>
      <w:r w:rsidRPr="0015408B">
        <w:rPr>
          <w:rFonts w:ascii="Courier New" w:eastAsia="Times New Roman" w:hAnsi="Courier New" w:cs="Courier New"/>
          <w:color w:val="0F2B3D"/>
          <w:sz w:val="20"/>
          <w:szCs w:val="20"/>
          <w:bdr w:val="none" w:sz="0" w:space="0" w:color="auto" w:frame="1"/>
          <w:shd w:val="clear" w:color="auto" w:fill="F7F7F8"/>
          <w:lang w:eastAsia="en-AU"/>
        </w:rPr>
        <w:t>y_values</w:t>
      </w:r>
      <w:proofErr w:type="spellEnd"/>
      <w:r w:rsidRPr="0015408B">
        <w:rPr>
          <w:rFonts w:ascii="Courier New" w:eastAsia="Times New Roman" w:hAnsi="Courier New" w:cs="Courier New"/>
          <w:color w:val="0F2B3D"/>
          <w:sz w:val="20"/>
          <w:szCs w:val="20"/>
          <w:bdr w:val="none" w:sz="0" w:space="0" w:color="auto" w:frame="1"/>
          <w:shd w:val="clear" w:color="auto" w:fill="F7F7F8"/>
          <w:lang w:eastAsia="en-AU"/>
        </w:rPr>
        <w:t>)</w:t>
      </w:r>
    </w:p>
    <w:p w14:paraId="2C4C433D" w14:textId="77777777" w:rsidR="0015408B" w:rsidRPr="0015408B" w:rsidRDefault="0015408B" w:rsidP="0015408B">
      <w:pPr>
        <w:shd w:val="clear" w:color="auto" w:fill="FFFFFF"/>
        <w:spacing w:after="0" w:line="240" w:lineRule="auto"/>
        <w:rPr>
          <w:rFonts w:ascii="Helvetica" w:eastAsia="Times New Roman" w:hAnsi="Helvetica" w:cs="Helvetica"/>
          <w:color w:val="4F4F4F"/>
          <w:sz w:val="24"/>
          <w:szCs w:val="24"/>
          <w:lang w:eastAsia="en-AU"/>
        </w:rPr>
      </w:pPr>
      <w:r w:rsidRPr="0015408B">
        <w:rPr>
          <w:rFonts w:ascii="Helvetica" w:eastAsia="Times New Roman" w:hAnsi="Helvetica" w:cs="Helvetica"/>
          <w:color w:val="4F4F4F"/>
          <w:sz w:val="24"/>
          <w:szCs w:val="24"/>
          <w:lang w:eastAsia="en-AU"/>
        </w:rPr>
        <w:t>In the example above, the </w:t>
      </w:r>
      <w:r w:rsidRPr="0015408B">
        <w:rPr>
          <w:rFonts w:ascii="Courier New" w:eastAsia="Times New Roman" w:hAnsi="Courier New" w:cs="Courier New"/>
          <w:color w:val="0F2B3D"/>
          <w:sz w:val="20"/>
          <w:szCs w:val="20"/>
          <w:bdr w:val="single" w:sz="6" w:space="0" w:color="B4B9BD" w:frame="1"/>
          <w:shd w:val="clear" w:color="auto" w:fill="F7F7F8"/>
          <w:lang w:eastAsia="en-AU"/>
        </w:rPr>
        <w:t>model</w:t>
      </w:r>
      <w:r w:rsidRPr="0015408B">
        <w:rPr>
          <w:rFonts w:ascii="Helvetica" w:eastAsia="Times New Roman" w:hAnsi="Helvetica" w:cs="Helvetica"/>
          <w:color w:val="4F4F4F"/>
          <w:sz w:val="24"/>
          <w:szCs w:val="24"/>
          <w:lang w:eastAsia="en-AU"/>
        </w:rPr>
        <w:t> variable is a support vector machine model that has been fitted to the data </w:t>
      </w:r>
      <w:proofErr w:type="spellStart"/>
      <w:r w:rsidRPr="0015408B">
        <w:rPr>
          <w:rFonts w:ascii="Courier New" w:eastAsia="Times New Roman" w:hAnsi="Courier New" w:cs="Courier New"/>
          <w:color w:val="0F2B3D"/>
          <w:sz w:val="20"/>
          <w:szCs w:val="20"/>
          <w:bdr w:val="single" w:sz="6" w:space="0" w:color="B4B9BD" w:frame="1"/>
          <w:shd w:val="clear" w:color="auto" w:fill="F7F7F8"/>
          <w:lang w:eastAsia="en-AU"/>
        </w:rPr>
        <w:t>x_values</w:t>
      </w:r>
      <w:proofErr w:type="spellEnd"/>
      <w:r w:rsidRPr="0015408B">
        <w:rPr>
          <w:rFonts w:ascii="Helvetica" w:eastAsia="Times New Roman" w:hAnsi="Helvetica" w:cs="Helvetica"/>
          <w:color w:val="4F4F4F"/>
          <w:sz w:val="24"/>
          <w:szCs w:val="24"/>
          <w:lang w:eastAsia="en-AU"/>
        </w:rPr>
        <w:t> and </w:t>
      </w:r>
      <w:proofErr w:type="spellStart"/>
      <w:r w:rsidRPr="0015408B">
        <w:rPr>
          <w:rFonts w:ascii="Courier New" w:eastAsia="Times New Roman" w:hAnsi="Courier New" w:cs="Courier New"/>
          <w:color w:val="0F2B3D"/>
          <w:sz w:val="20"/>
          <w:szCs w:val="20"/>
          <w:bdr w:val="single" w:sz="6" w:space="0" w:color="B4B9BD" w:frame="1"/>
          <w:shd w:val="clear" w:color="auto" w:fill="F7F7F8"/>
          <w:lang w:eastAsia="en-AU"/>
        </w:rPr>
        <w:t>y_values</w:t>
      </w:r>
      <w:proofErr w:type="spellEnd"/>
      <w:r w:rsidRPr="0015408B">
        <w:rPr>
          <w:rFonts w:ascii="Helvetica" w:eastAsia="Times New Roman" w:hAnsi="Helvetica" w:cs="Helvetica"/>
          <w:color w:val="4F4F4F"/>
          <w:sz w:val="24"/>
          <w:szCs w:val="24"/>
          <w:lang w:eastAsia="en-AU"/>
        </w:rPr>
        <w:t>. Fitting the model means finding the best boundary that fits the training data. Let's make two predictions using the model's </w:t>
      </w:r>
      <w:proofErr w:type="gramStart"/>
      <w:r w:rsidRPr="0015408B">
        <w:rPr>
          <w:rFonts w:ascii="Courier New" w:eastAsia="Times New Roman" w:hAnsi="Courier New" w:cs="Courier New"/>
          <w:color w:val="0F2B3D"/>
          <w:sz w:val="20"/>
          <w:szCs w:val="20"/>
          <w:bdr w:val="single" w:sz="6" w:space="0" w:color="B4B9BD" w:frame="1"/>
          <w:shd w:val="clear" w:color="auto" w:fill="F7F7F8"/>
          <w:lang w:eastAsia="en-AU"/>
        </w:rPr>
        <w:t>predict(</w:t>
      </w:r>
      <w:proofErr w:type="gramEnd"/>
      <w:r w:rsidRPr="0015408B">
        <w:rPr>
          <w:rFonts w:ascii="Courier New" w:eastAsia="Times New Roman" w:hAnsi="Courier New" w:cs="Courier New"/>
          <w:color w:val="0F2B3D"/>
          <w:sz w:val="20"/>
          <w:szCs w:val="20"/>
          <w:bdr w:val="single" w:sz="6" w:space="0" w:color="B4B9BD" w:frame="1"/>
          <w:shd w:val="clear" w:color="auto" w:fill="F7F7F8"/>
          <w:lang w:eastAsia="en-AU"/>
        </w:rPr>
        <w:t>)</w:t>
      </w:r>
      <w:r w:rsidRPr="0015408B">
        <w:rPr>
          <w:rFonts w:ascii="Helvetica" w:eastAsia="Times New Roman" w:hAnsi="Helvetica" w:cs="Helvetica"/>
          <w:color w:val="4F4F4F"/>
          <w:sz w:val="24"/>
          <w:szCs w:val="24"/>
          <w:lang w:eastAsia="en-AU"/>
        </w:rPr>
        <w:t> function.</w:t>
      </w:r>
    </w:p>
    <w:p w14:paraId="04BC4EEF" w14:textId="77777777" w:rsidR="0015408B" w:rsidRPr="0015408B" w:rsidRDefault="0015408B" w:rsidP="0015408B">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F2B3D"/>
          <w:sz w:val="20"/>
          <w:szCs w:val="20"/>
          <w:bdr w:val="none" w:sz="0" w:space="0" w:color="auto" w:frame="1"/>
          <w:shd w:val="clear" w:color="auto" w:fill="F7F7F8"/>
          <w:lang w:eastAsia="en-AU"/>
        </w:rPr>
      </w:pPr>
      <w:r w:rsidRPr="0015408B">
        <w:rPr>
          <w:rFonts w:ascii="Courier New" w:eastAsia="Times New Roman" w:hAnsi="Courier New" w:cs="Courier New"/>
          <w:color w:val="990073"/>
          <w:sz w:val="20"/>
          <w:szCs w:val="20"/>
          <w:bdr w:val="none" w:sz="0" w:space="0" w:color="auto" w:frame="1"/>
          <w:shd w:val="clear" w:color="auto" w:fill="F7F7F8"/>
          <w:lang w:eastAsia="en-AU"/>
        </w:rPr>
        <w:t xml:space="preserve">&gt;&gt;&gt; </w:t>
      </w:r>
      <w:proofErr w:type="gramStart"/>
      <w:r w:rsidRPr="0015408B">
        <w:rPr>
          <w:rFonts w:ascii="Courier New" w:eastAsia="Times New Roman" w:hAnsi="Courier New" w:cs="Courier New"/>
          <w:color w:val="0F2B3D"/>
          <w:sz w:val="20"/>
          <w:szCs w:val="20"/>
          <w:bdr w:val="none" w:sz="0" w:space="0" w:color="auto" w:frame="1"/>
          <w:shd w:val="clear" w:color="auto" w:fill="F7F7F8"/>
          <w:lang w:eastAsia="en-AU"/>
        </w:rPr>
        <w:t>print(</w:t>
      </w:r>
      <w:proofErr w:type="spellStart"/>
      <w:proofErr w:type="gramEnd"/>
      <w:r w:rsidRPr="0015408B">
        <w:rPr>
          <w:rFonts w:ascii="Courier New" w:eastAsia="Times New Roman" w:hAnsi="Courier New" w:cs="Courier New"/>
          <w:color w:val="0F2B3D"/>
          <w:sz w:val="20"/>
          <w:szCs w:val="20"/>
          <w:bdr w:val="none" w:sz="0" w:space="0" w:color="auto" w:frame="1"/>
          <w:shd w:val="clear" w:color="auto" w:fill="F7F7F8"/>
          <w:lang w:eastAsia="en-AU"/>
        </w:rPr>
        <w:t>model.predict</w:t>
      </w:r>
      <w:proofErr w:type="spellEnd"/>
      <w:r w:rsidRPr="0015408B">
        <w:rPr>
          <w:rFonts w:ascii="Courier New" w:eastAsia="Times New Roman" w:hAnsi="Courier New" w:cs="Courier New"/>
          <w:color w:val="0F2B3D"/>
          <w:sz w:val="20"/>
          <w:szCs w:val="20"/>
          <w:bdr w:val="none" w:sz="0" w:space="0" w:color="auto" w:frame="1"/>
          <w:shd w:val="clear" w:color="auto" w:fill="F7F7F8"/>
          <w:lang w:eastAsia="en-AU"/>
        </w:rPr>
        <w:t>([ [</w:t>
      </w:r>
      <w:r w:rsidRPr="0015408B">
        <w:rPr>
          <w:rFonts w:ascii="Courier New" w:eastAsia="Times New Roman" w:hAnsi="Courier New" w:cs="Courier New"/>
          <w:color w:val="008080"/>
          <w:sz w:val="20"/>
          <w:szCs w:val="20"/>
          <w:bdr w:val="none" w:sz="0" w:space="0" w:color="auto" w:frame="1"/>
          <w:shd w:val="clear" w:color="auto" w:fill="F7F7F8"/>
          <w:lang w:eastAsia="en-AU"/>
        </w:rPr>
        <w:t>0.2</w:t>
      </w:r>
      <w:r w:rsidRPr="0015408B">
        <w:rPr>
          <w:rFonts w:ascii="Courier New" w:eastAsia="Times New Roman" w:hAnsi="Courier New" w:cs="Courier New"/>
          <w:color w:val="0F2B3D"/>
          <w:sz w:val="20"/>
          <w:szCs w:val="20"/>
          <w:bdr w:val="none" w:sz="0" w:space="0" w:color="auto" w:frame="1"/>
          <w:shd w:val="clear" w:color="auto" w:fill="F7F7F8"/>
          <w:lang w:eastAsia="en-AU"/>
        </w:rPr>
        <w:t xml:space="preserve">, </w:t>
      </w:r>
      <w:r w:rsidRPr="0015408B">
        <w:rPr>
          <w:rFonts w:ascii="Courier New" w:eastAsia="Times New Roman" w:hAnsi="Courier New" w:cs="Courier New"/>
          <w:color w:val="008080"/>
          <w:sz w:val="20"/>
          <w:szCs w:val="20"/>
          <w:bdr w:val="none" w:sz="0" w:space="0" w:color="auto" w:frame="1"/>
          <w:shd w:val="clear" w:color="auto" w:fill="F7F7F8"/>
          <w:lang w:eastAsia="en-AU"/>
        </w:rPr>
        <w:t>0.8</w:t>
      </w:r>
      <w:r w:rsidRPr="0015408B">
        <w:rPr>
          <w:rFonts w:ascii="Courier New" w:eastAsia="Times New Roman" w:hAnsi="Courier New" w:cs="Courier New"/>
          <w:color w:val="0F2B3D"/>
          <w:sz w:val="20"/>
          <w:szCs w:val="20"/>
          <w:bdr w:val="none" w:sz="0" w:space="0" w:color="auto" w:frame="1"/>
          <w:shd w:val="clear" w:color="auto" w:fill="F7F7F8"/>
          <w:lang w:eastAsia="en-AU"/>
        </w:rPr>
        <w:t>], [</w:t>
      </w:r>
      <w:r w:rsidRPr="0015408B">
        <w:rPr>
          <w:rFonts w:ascii="Courier New" w:eastAsia="Times New Roman" w:hAnsi="Courier New" w:cs="Courier New"/>
          <w:color w:val="008080"/>
          <w:sz w:val="20"/>
          <w:szCs w:val="20"/>
          <w:bdr w:val="none" w:sz="0" w:space="0" w:color="auto" w:frame="1"/>
          <w:shd w:val="clear" w:color="auto" w:fill="F7F7F8"/>
          <w:lang w:eastAsia="en-AU"/>
        </w:rPr>
        <w:t>0.5</w:t>
      </w:r>
      <w:r w:rsidRPr="0015408B">
        <w:rPr>
          <w:rFonts w:ascii="Courier New" w:eastAsia="Times New Roman" w:hAnsi="Courier New" w:cs="Courier New"/>
          <w:color w:val="0F2B3D"/>
          <w:sz w:val="20"/>
          <w:szCs w:val="20"/>
          <w:bdr w:val="none" w:sz="0" w:space="0" w:color="auto" w:frame="1"/>
          <w:shd w:val="clear" w:color="auto" w:fill="F7F7F8"/>
          <w:lang w:eastAsia="en-AU"/>
        </w:rPr>
        <w:t xml:space="preserve">, </w:t>
      </w:r>
      <w:r w:rsidRPr="0015408B">
        <w:rPr>
          <w:rFonts w:ascii="Courier New" w:eastAsia="Times New Roman" w:hAnsi="Courier New" w:cs="Courier New"/>
          <w:color w:val="008080"/>
          <w:sz w:val="20"/>
          <w:szCs w:val="20"/>
          <w:bdr w:val="none" w:sz="0" w:space="0" w:color="auto" w:frame="1"/>
          <w:shd w:val="clear" w:color="auto" w:fill="F7F7F8"/>
          <w:lang w:eastAsia="en-AU"/>
        </w:rPr>
        <w:t>0.4</w:t>
      </w:r>
      <w:r w:rsidRPr="0015408B">
        <w:rPr>
          <w:rFonts w:ascii="Courier New" w:eastAsia="Times New Roman" w:hAnsi="Courier New" w:cs="Courier New"/>
          <w:color w:val="0F2B3D"/>
          <w:sz w:val="20"/>
          <w:szCs w:val="20"/>
          <w:bdr w:val="none" w:sz="0" w:space="0" w:color="auto" w:frame="1"/>
          <w:shd w:val="clear" w:color="auto" w:fill="F7F7F8"/>
          <w:lang w:eastAsia="en-AU"/>
        </w:rPr>
        <w:t>] ]))</w:t>
      </w:r>
    </w:p>
    <w:p w14:paraId="472CDD26" w14:textId="77777777" w:rsidR="0015408B" w:rsidRPr="0015408B" w:rsidRDefault="0015408B" w:rsidP="0015408B">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F2B3D"/>
          <w:sz w:val="20"/>
          <w:szCs w:val="20"/>
          <w:bdr w:val="none" w:sz="0" w:space="0" w:color="auto" w:frame="1"/>
          <w:shd w:val="clear" w:color="auto" w:fill="F7F7F8"/>
          <w:lang w:eastAsia="en-AU"/>
        </w:rPr>
      </w:pPr>
      <w:r w:rsidRPr="0015408B">
        <w:rPr>
          <w:rFonts w:ascii="Courier New" w:eastAsia="Times New Roman" w:hAnsi="Courier New" w:cs="Courier New"/>
          <w:color w:val="0F2B3D"/>
          <w:sz w:val="20"/>
          <w:szCs w:val="20"/>
          <w:bdr w:val="none" w:sz="0" w:space="0" w:color="auto" w:frame="1"/>
          <w:shd w:val="clear" w:color="auto" w:fill="F7F7F8"/>
          <w:lang w:eastAsia="en-AU"/>
        </w:rPr>
        <w:lastRenderedPageBreak/>
        <w:t xml:space="preserve">[[ </w:t>
      </w:r>
      <w:r w:rsidRPr="0015408B">
        <w:rPr>
          <w:rFonts w:ascii="Courier New" w:eastAsia="Times New Roman" w:hAnsi="Courier New" w:cs="Courier New"/>
          <w:color w:val="008080"/>
          <w:sz w:val="20"/>
          <w:szCs w:val="20"/>
          <w:bdr w:val="none" w:sz="0" w:space="0" w:color="auto" w:frame="1"/>
          <w:shd w:val="clear" w:color="auto" w:fill="F7F7F8"/>
          <w:lang w:eastAsia="en-AU"/>
        </w:rPr>
        <w:t>0.</w:t>
      </w:r>
      <w:r w:rsidRPr="0015408B">
        <w:rPr>
          <w:rFonts w:ascii="Courier New" w:eastAsia="Times New Roman" w:hAnsi="Courier New" w:cs="Courier New"/>
          <w:color w:val="0F2B3D"/>
          <w:sz w:val="20"/>
          <w:szCs w:val="20"/>
          <w:bdr w:val="none" w:sz="0" w:space="0" w:color="auto" w:frame="1"/>
          <w:shd w:val="clear" w:color="auto" w:fill="F7F7F8"/>
          <w:lang w:eastAsia="en-AU"/>
        </w:rPr>
        <w:t xml:space="preserve">, </w:t>
      </w:r>
      <w:r w:rsidRPr="0015408B">
        <w:rPr>
          <w:rFonts w:ascii="Courier New" w:eastAsia="Times New Roman" w:hAnsi="Courier New" w:cs="Courier New"/>
          <w:color w:val="008080"/>
          <w:sz w:val="20"/>
          <w:szCs w:val="20"/>
          <w:bdr w:val="none" w:sz="0" w:space="0" w:color="auto" w:frame="1"/>
          <w:shd w:val="clear" w:color="auto" w:fill="F7F7F8"/>
          <w:lang w:eastAsia="en-AU"/>
        </w:rPr>
        <w:t>1.</w:t>
      </w:r>
      <w:r w:rsidRPr="0015408B">
        <w:rPr>
          <w:rFonts w:ascii="Courier New" w:eastAsia="Times New Roman" w:hAnsi="Courier New" w:cs="Courier New"/>
          <w:color w:val="0F2B3D"/>
          <w:sz w:val="20"/>
          <w:szCs w:val="20"/>
          <w:bdr w:val="none" w:sz="0" w:space="0" w:color="auto" w:frame="1"/>
          <w:shd w:val="clear" w:color="auto" w:fill="F7F7F8"/>
          <w:lang w:eastAsia="en-AU"/>
        </w:rPr>
        <w:t>]]</w:t>
      </w:r>
    </w:p>
    <w:p w14:paraId="1F2CC8BC" w14:textId="77777777" w:rsidR="0015408B" w:rsidRPr="0015408B" w:rsidRDefault="0015408B" w:rsidP="0015408B">
      <w:pPr>
        <w:shd w:val="clear" w:color="auto" w:fill="FFFFFF"/>
        <w:spacing w:after="0" w:line="240" w:lineRule="auto"/>
        <w:rPr>
          <w:rFonts w:ascii="Helvetica" w:eastAsia="Times New Roman" w:hAnsi="Helvetica" w:cs="Helvetica"/>
          <w:color w:val="4F4F4F"/>
          <w:sz w:val="24"/>
          <w:szCs w:val="24"/>
          <w:lang w:eastAsia="en-AU"/>
        </w:rPr>
      </w:pPr>
      <w:r w:rsidRPr="0015408B">
        <w:rPr>
          <w:rFonts w:ascii="Helvetica" w:eastAsia="Times New Roman" w:hAnsi="Helvetica" w:cs="Helvetica"/>
          <w:color w:val="4F4F4F"/>
          <w:sz w:val="24"/>
          <w:szCs w:val="24"/>
          <w:lang w:eastAsia="en-AU"/>
        </w:rPr>
        <w:t>The model returned an array of predictions, one prediction for each input array. The first input, </w:t>
      </w:r>
      <w:r w:rsidRPr="0015408B">
        <w:rPr>
          <w:rFonts w:ascii="Courier New" w:eastAsia="Times New Roman" w:hAnsi="Courier New" w:cs="Courier New"/>
          <w:color w:val="0F2B3D"/>
          <w:sz w:val="20"/>
          <w:szCs w:val="20"/>
          <w:bdr w:val="single" w:sz="6" w:space="0" w:color="B4B9BD" w:frame="1"/>
          <w:shd w:val="clear" w:color="auto" w:fill="F7F7F8"/>
          <w:lang w:eastAsia="en-AU"/>
        </w:rPr>
        <w:t>[0.2, 0.8]</w:t>
      </w:r>
      <w:r w:rsidRPr="0015408B">
        <w:rPr>
          <w:rFonts w:ascii="Helvetica" w:eastAsia="Times New Roman" w:hAnsi="Helvetica" w:cs="Helvetica"/>
          <w:color w:val="4F4F4F"/>
          <w:sz w:val="24"/>
          <w:szCs w:val="24"/>
          <w:lang w:eastAsia="en-AU"/>
        </w:rPr>
        <w:t>, got a prediction of </w:t>
      </w:r>
      <w:proofErr w:type="gramStart"/>
      <w:r w:rsidRPr="0015408B">
        <w:rPr>
          <w:rFonts w:ascii="Courier New" w:eastAsia="Times New Roman" w:hAnsi="Courier New" w:cs="Courier New"/>
          <w:color w:val="0F2B3D"/>
          <w:sz w:val="20"/>
          <w:szCs w:val="20"/>
          <w:bdr w:val="single" w:sz="6" w:space="0" w:color="B4B9BD" w:frame="1"/>
          <w:shd w:val="clear" w:color="auto" w:fill="F7F7F8"/>
          <w:lang w:eastAsia="en-AU"/>
        </w:rPr>
        <w:t>0.</w:t>
      </w:r>
      <w:r w:rsidRPr="0015408B">
        <w:rPr>
          <w:rFonts w:ascii="Helvetica" w:eastAsia="Times New Roman" w:hAnsi="Helvetica" w:cs="Helvetica"/>
          <w:color w:val="4F4F4F"/>
          <w:sz w:val="24"/>
          <w:szCs w:val="24"/>
          <w:lang w:eastAsia="en-AU"/>
        </w:rPr>
        <w:t>.</w:t>
      </w:r>
      <w:proofErr w:type="gramEnd"/>
      <w:r w:rsidRPr="0015408B">
        <w:rPr>
          <w:rFonts w:ascii="Helvetica" w:eastAsia="Times New Roman" w:hAnsi="Helvetica" w:cs="Helvetica"/>
          <w:color w:val="4F4F4F"/>
          <w:sz w:val="24"/>
          <w:szCs w:val="24"/>
          <w:lang w:eastAsia="en-AU"/>
        </w:rPr>
        <w:t xml:space="preserve"> The second input, </w:t>
      </w:r>
      <w:r w:rsidRPr="0015408B">
        <w:rPr>
          <w:rFonts w:ascii="Courier New" w:eastAsia="Times New Roman" w:hAnsi="Courier New" w:cs="Courier New"/>
          <w:color w:val="0F2B3D"/>
          <w:sz w:val="20"/>
          <w:szCs w:val="20"/>
          <w:bdr w:val="single" w:sz="6" w:space="0" w:color="B4B9BD" w:frame="1"/>
          <w:shd w:val="clear" w:color="auto" w:fill="F7F7F8"/>
          <w:lang w:eastAsia="en-AU"/>
        </w:rPr>
        <w:t>[0.5, 0.4]</w:t>
      </w:r>
      <w:r w:rsidRPr="0015408B">
        <w:rPr>
          <w:rFonts w:ascii="Helvetica" w:eastAsia="Times New Roman" w:hAnsi="Helvetica" w:cs="Helvetica"/>
          <w:color w:val="4F4F4F"/>
          <w:sz w:val="24"/>
          <w:szCs w:val="24"/>
          <w:lang w:eastAsia="en-AU"/>
        </w:rPr>
        <w:t>, got a prediction of </w:t>
      </w:r>
      <w:proofErr w:type="gramStart"/>
      <w:r w:rsidRPr="0015408B">
        <w:rPr>
          <w:rFonts w:ascii="Courier New" w:eastAsia="Times New Roman" w:hAnsi="Courier New" w:cs="Courier New"/>
          <w:color w:val="0F2B3D"/>
          <w:sz w:val="20"/>
          <w:szCs w:val="20"/>
          <w:bdr w:val="single" w:sz="6" w:space="0" w:color="B4B9BD" w:frame="1"/>
          <w:shd w:val="clear" w:color="auto" w:fill="F7F7F8"/>
          <w:lang w:eastAsia="en-AU"/>
        </w:rPr>
        <w:t>1.</w:t>
      </w:r>
      <w:r w:rsidRPr="0015408B">
        <w:rPr>
          <w:rFonts w:ascii="Helvetica" w:eastAsia="Times New Roman" w:hAnsi="Helvetica" w:cs="Helvetica"/>
          <w:color w:val="4F4F4F"/>
          <w:sz w:val="24"/>
          <w:szCs w:val="24"/>
          <w:lang w:eastAsia="en-AU"/>
        </w:rPr>
        <w:t>.</w:t>
      </w:r>
      <w:proofErr w:type="gramEnd"/>
    </w:p>
    <w:p w14:paraId="141D842E" w14:textId="77777777" w:rsidR="0015408B" w:rsidRPr="0015408B" w:rsidRDefault="0015408B" w:rsidP="0015408B">
      <w:pPr>
        <w:shd w:val="clear" w:color="auto" w:fill="FFFFFF"/>
        <w:spacing w:before="420" w:after="75" w:line="320" w:lineRule="atLeast"/>
        <w:outlineLvl w:val="2"/>
        <w:rPr>
          <w:rFonts w:ascii="Helvetica" w:eastAsia="Times New Roman" w:hAnsi="Helvetica" w:cs="Helvetica"/>
          <w:b/>
          <w:bCs/>
          <w:color w:val="2E3D49"/>
          <w:sz w:val="27"/>
          <w:szCs w:val="27"/>
          <w:lang w:eastAsia="en-AU"/>
        </w:rPr>
      </w:pPr>
      <w:r w:rsidRPr="0015408B">
        <w:rPr>
          <w:rFonts w:ascii="Helvetica" w:eastAsia="Times New Roman" w:hAnsi="Helvetica" w:cs="Helvetica"/>
          <w:b/>
          <w:bCs/>
          <w:color w:val="2E3D49"/>
          <w:sz w:val="27"/>
          <w:szCs w:val="27"/>
          <w:lang w:eastAsia="en-AU"/>
        </w:rPr>
        <w:t>Hyperparameters</w:t>
      </w:r>
    </w:p>
    <w:p w14:paraId="4B648ECF" w14:textId="77777777" w:rsidR="0015408B" w:rsidRPr="0015408B" w:rsidRDefault="0015408B" w:rsidP="0015408B">
      <w:pPr>
        <w:shd w:val="clear" w:color="auto" w:fill="FFFFFF"/>
        <w:spacing w:after="225" w:line="240" w:lineRule="auto"/>
        <w:rPr>
          <w:rFonts w:ascii="Helvetica" w:eastAsia="Times New Roman" w:hAnsi="Helvetica" w:cs="Helvetica"/>
          <w:color w:val="4F4F4F"/>
          <w:sz w:val="24"/>
          <w:szCs w:val="24"/>
          <w:lang w:eastAsia="en-AU"/>
        </w:rPr>
      </w:pPr>
      <w:r w:rsidRPr="0015408B">
        <w:rPr>
          <w:rFonts w:ascii="Helvetica" w:eastAsia="Times New Roman" w:hAnsi="Helvetica" w:cs="Helvetica"/>
          <w:color w:val="4F4F4F"/>
          <w:sz w:val="24"/>
          <w:szCs w:val="24"/>
          <w:lang w:eastAsia="en-AU"/>
        </w:rPr>
        <w:t>When we define the model, we can specify the hyperparameters. As we've seen in this section, the most common ones are</w:t>
      </w:r>
    </w:p>
    <w:p w14:paraId="6BC77A95" w14:textId="77777777" w:rsidR="0015408B" w:rsidRPr="0015408B" w:rsidRDefault="0015408B" w:rsidP="0015408B">
      <w:pPr>
        <w:numPr>
          <w:ilvl w:val="0"/>
          <w:numId w:val="2"/>
        </w:numPr>
        <w:shd w:val="clear" w:color="auto" w:fill="FFFFFF"/>
        <w:spacing w:after="0" w:line="240" w:lineRule="auto"/>
        <w:ind w:left="0"/>
        <w:rPr>
          <w:rFonts w:ascii="Helvetica" w:eastAsia="Times New Roman" w:hAnsi="Helvetica" w:cs="Helvetica"/>
          <w:color w:val="4F4F4F"/>
          <w:sz w:val="24"/>
          <w:szCs w:val="24"/>
          <w:lang w:eastAsia="en-AU"/>
        </w:rPr>
      </w:pPr>
      <w:r w:rsidRPr="0015408B">
        <w:rPr>
          <w:rFonts w:ascii="Courier New" w:eastAsia="Times New Roman" w:hAnsi="Courier New" w:cs="Courier New"/>
          <w:color w:val="0F2B3D"/>
          <w:sz w:val="20"/>
          <w:szCs w:val="20"/>
          <w:bdr w:val="single" w:sz="6" w:space="0" w:color="B4B9BD" w:frame="1"/>
          <w:shd w:val="clear" w:color="auto" w:fill="F7F7F8"/>
          <w:lang w:eastAsia="en-AU"/>
        </w:rPr>
        <w:t>C</w:t>
      </w:r>
      <w:r w:rsidRPr="0015408B">
        <w:rPr>
          <w:rFonts w:ascii="Helvetica" w:eastAsia="Times New Roman" w:hAnsi="Helvetica" w:cs="Helvetica"/>
          <w:color w:val="4F4F4F"/>
          <w:sz w:val="24"/>
          <w:szCs w:val="24"/>
          <w:lang w:eastAsia="en-AU"/>
        </w:rPr>
        <w:t>: The C parameter.</w:t>
      </w:r>
    </w:p>
    <w:p w14:paraId="5EB688BC" w14:textId="77777777" w:rsidR="0015408B" w:rsidRPr="0015408B" w:rsidRDefault="0015408B" w:rsidP="0015408B">
      <w:pPr>
        <w:numPr>
          <w:ilvl w:val="0"/>
          <w:numId w:val="2"/>
        </w:numPr>
        <w:shd w:val="clear" w:color="auto" w:fill="FFFFFF"/>
        <w:spacing w:after="0" w:line="240" w:lineRule="auto"/>
        <w:ind w:left="0"/>
        <w:rPr>
          <w:rFonts w:ascii="Helvetica" w:eastAsia="Times New Roman" w:hAnsi="Helvetica" w:cs="Helvetica"/>
          <w:color w:val="4F4F4F"/>
          <w:sz w:val="24"/>
          <w:szCs w:val="24"/>
          <w:lang w:eastAsia="en-AU"/>
        </w:rPr>
      </w:pPr>
      <w:r w:rsidRPr="0015408B">
        <w:rPr>
          <w:rFonts w:ascii="Courier New" w:eastAsia="Times New Roman" w:hAnsi="Courier New" w:cs="Courier New"/>
          <w:color w:val="0F2B3D"/>
          <w:sz w:val="20"/>
          <w:szCs w:val="20"/>
          <w:bdr w:val="single" w:sz="6" w:space="0" w:color="B4B9BD" w:frame="1"/>
          <w:shd w:val="clear" w:color="auto" w:fill="F7F7F8"/>
          <w:lang w:eastAsia="en-AU"/>
        </w:rPr>
        <w:t>kernel</w:t>
      </w:r>
      <w:r w:rsidRPr="0015408B">
        <w:rPr>
          <w:rFonts w:ascii="Helvetica" w:eastAsia="Times New Roman" w:hAnsi="Helvetica" w:cs="Helvetica"/>
          <w:color w:val="4F4F4F"/>
          <w:sz w:val="24"/>
          <w:szCs w:val="24"/>
          <w:lang w:eastAsia="en-AU"/>
        </w:rPr>
        <w:t>: The kernel. The most common ones are 'linear', 'poly', and '</w:t>
      </w:r>
      <w:proofErr w:type="spellStart"/>
      <w:r w:rsidRPr="0015408B">
        <w:rPr>
          <w:rFonts w:ascii="Helvetica" w:eastAsia="Times New Roman" w:hAnsi="Helvetica" w:cs="Helvetica"/>
          <w:color w:val="4F4F4F"/>
          <w:sz w:val="24"/>
          <w:szCs w:val="24"/>
          <w:lang w:eastAsia="en-AU"/>
        </w:rPr>
        <w:t>rbf</w:t>
      </w:r>
      <w:proofErr w:type="spellEnd"/>
      <w:r w:rsidRPr="0015408B">
        <w:rPr>
          <w:rFonts w:ascii="Helvetica" w:eastAsia="Times New Roman" w:hAnsi="Helvetica" w:cs="Helvetica"/>
          <w:color w:val="4F4F4F"/>
          <w:sz w:val="24"/>
          <w:szCs w:val="24"/>
          <w:lang w:eastAsia="en-AU"/>
        </w:rPr>
        <w:t>'.</w:t>
      </w:r>
    </w:p>
    <w:p w14:paraId="1BA86FA3" w14:textId="77777777" w:rsidR="0015408B" w:rsidRPr="0015408B" w:rsidRDefault="0015408B" w:rsidP="0015408B">
      <w:pPr>
        <w:numPr>
          <w:ilvl w:val="0"/>
          <w:numId w:val="2"/>
        </w:numPr>
        <w:shd w:val="clear" w:color="auto" w:fill="FFFFFF"/>
        <w:spacing w:after="0" w:line="240" w:lineRule="auto"/>
        <w:ind w:left="0"/>
        <w:rPr>
          <w:rFonts w:ascii="Helvetica" w:eastAsia="Times New Roman" w:hAnsi="Helvetica" w:cs="Helvetica"/>
          <w:color w:val="4F4F4F"/>
          <w:sz w:val="24"/>
          <w:szCs w:val="24"/>
          <w:lang w:eastAsia="en-AU"/>
        </w:rPr>
      </w:pPr>
      <w:r w:rsidRPr="0015408B">
        <w:rPr>
          <w:rFonts w:ascii="Courier New" w:eastAsia="Times New Roman" w:hAnsi="Courier New" w:cs="Courier New"/>
          <w:color w:val="0F2B3D"/>
          <w:sz w:val="20"/>
          <w:szCs w:val="20"/>
          <w:bdr w:val="single" w:sz="6" w:space="0" w:color="B4B9BD" w:frame="1"/>
          <w:shd w:val="clear" w:color="auto" w:fill="F7F7F8"/>
          <w:lang w:eastAsia="en-AU"/>
        </w:rPr>
        <w:t>degree</w:t>
      </w:r>
      <w:r w:rsidRPr="0015408B">
        <w:rPr>
          <w:rFonts w:ascii="Helvetica" w:eastAsia="Times New Roman" w:hAnsi="Helvetica" w:cs="Helvetica"/>
          <w:color w:val="4F4F4F"/>
          <w:sz w:val="24"/>
          <w:szCs w:val="24"/>
          <w:lang w:eastAsia="en-AU"/>
        </w:rPr>
        <w:t>: If the kernel is polynomial, this is the maximum degree of the monomials in the kernel.</w:t>
      </w:r>
    </w:p>
    <w:p w14:paraId="27CF83CD" w14:textId="77777777" w:rsidR="0015408B" w:rsidRPr="0015408B" w:rsidRDefault="0015408B" w:rsidP="0015408B">
      <w:pPr>
        <w:numPr>
          <w:ilvl w:val="0"/>
          <w:numId w:val="2"/>
        </w:numPr>
        <w:shd w:val="clear" w:color="auto" w:fill="FFFFFF"/>
        <w:spacing w:after="0" w:line="240" w:lineRule="auto"/>
        <w:ind w:left="0"/>
        <w:rPr>
          <w:rFonts w:ascii="Helvetica" w:eastAsia="Times New Roman" w:hAnsi="Helvetica" w:cs="Helvetica"/>
          <w:color w:val="4F4F4F"/>
          <w:sz w:val="24"/>
          <w:szCs w:val="24"/>
          <w:lang w:eastAsia="en-AU"/>
        </w:rPr>
      </w:pPr>
      <w:proofErr w:type="gramStart"/>
      <w:r w:rsidRPr="0015408B">
        <w:rPr>
          <w:rFonts w:ascii="Courier New" w:eastAsia="Times New Roman" w:hAnsi="Courier New" w:cs="Courier New"/>
          <w:color w:val="0F2B3D"/>
          <w:sz w:val="20"/>
          <w:szCs w:val="20"/>
          <w:bdr w:val="single" w:sz="6" w:space="0" w:color="B4B9BD" w:frame="1"/>
          <w:shd w:val="clear" w:color="auto" w:fill="F7F7F8"/>
          <w:lang w:eastAsia="en-AU"/>
        </w:rPr>
        <w:t>gamma</w:t>
      </w:r>
      <w:r w:rsidRPr="0015408B">
        <w:rPr>
          <w:rFonts w:ascii="Helvetica" w:eastAsia="Times New Roman" w:hAnsi="Helvetica" w:cs="Helvetica"/>
          <w:color w:val="4F4F4F"/>
          <w:sz w:val="24"/>
          <w:szCs w:val="24"/>
          <w:lang w:eastAsia="en-AU"/>
        </w:rPr>
        <w:t> :</w:t>
      </w:r>
      <w:proofErr w:type="gramEnd"/>
      <w:r w:rsidRPr="0015408B">
        <w:rPr>
          <w:rFonts w:ascii="Helvetica" w:eastAsia="Times New Roman" w:hAnsi="Helvetica" w:cs="Helvetica"/>
          <w:color w:val="4F4F4F"/>
          <w:sz w:val="24"/>
          <w:szCs w:val="24"/>
          <w:lang w:eastAsia="en-AU"/>
        </w:rPr>
        <w:t xml:space="preserve"> If the kernel is </w:t>
      </w:r>
      <w:proofErr w:type="spellStart"/>
      <w:r w:rsidRPr="0015408B">
        <w:rPr>
          <w:rFonts w:ascii="Helvetica" w:eastAsia="Times New Roman" w:hAnsi="Helvetica" w:cs="Helvetica"/>
          <w:color w:val="4F4F4F"/>
          <w:sz w:val="24"/>
          <w:szCs w:val="24"/>
          <w:lang w:eastAsia="en-AU"/>
        </w:rPr>
        <w:t>rbf</w:t>
      </w:r>
      <w:proofErr w:type="spellEnd"/>
      <w:r w:rsidRPr="0015408B">
        <w:rPr>
          <w:rFonts w:ascii="Helvetica" w:eastAsia="Times New Roman" w:hAnsi="Helvetica" w:cs="Helvetica"/>
          <w:color w:val="4F4F4F"/>
          <w:sz w:val="24"/>
          <w:szCs w:val="24"/>
          <w:lang w:eastAsia="en-AU"/>
        </w:rPr>
        <w:t>, this is the gamma parameter.</w:t>
      </w:r>
    </w:p>
    <w:p w14:paraId="5F00232A" w14:textId="77777777" w:rsidR="0015408B" w:rsidRPr="0015408B" w:rsidRDefault="0015408B" w:rsidP="0015408B">
      <w:pPr>
        <w:shd w:val="clear" w:color="auto" w:fill="FFFFFF"/>
        <w:spacing w:after="225" w:line="240" w:lineRule="auto"/>
        <w:rPr>
          <w:rFonts w:ascii="Helvetica" w:eastAsia="Times New Roman" w:hAnsi="Helvetica" w:cs="Helvetica"/>
          <w:color w:val="4F4F4F"/>
          <w:sz w:val="24"/>
          <w:szCs w:val="24"/>
          <w:lang w:eastAsia="en-AU"/>
        </w:rPr>
      </w:pPr>
      <w:r w:rsidRPr="0015408B">
        <w:rPr>
          <w:rFonts w:ascii="Helvetica" w:eastAsia="Times New Roman" w:hAnsi="Helvetica" w:cs="Helvetica"/>
          <w:color w:val="4F4F4F"/>
          <w:sz w:val="24"/>
          <w:szCs w:val="24"/>
          <w:lang w:eastAsia="en-AU"/>
        </w:rPr>
        <w:t>For example, here we define a model with a polynomial kernel of degree 4, and a C parameter of 0.1.</w:t>
      </w:r>
    </w:p>
    <w:p w14:paraId="2351FE57" w14:textId="77777777" w:rsidR="0015408B" w:rsidRPr="0015408B" w:rsidRDefault="0015408B" w:rsidP="0015408B">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25C65"/>
          <w:sz w:val="24"/>
          <w:szCs w:val="24"/>
          <w:lang w:eastAsia="en-AU"/>
        </w:rPr>
      </w:pPr>
      <w:r w:rsidRPr="0015408B">
        <w:rPr>
          <w:rFonts w:ascii="Courier New" w:eastAsia="Times New Roman" w:hAnsi="Courier New" w:cs="Courier New"/>
          <w:color w:val="990073"/>
          <w:sz w:val="20"/>
          <w:szCs w:val="20"/>
          <w:bdr w:val="none" w:sz="0" w:space="0" w:color="auto" w:frame="1"/>
          <w:shd w:val="clear" w:color="auto" w:fill="F7F7F8"/>
          <w:lang w:eastAsia="en-AU"/>
        </w:rPr>
        <w:t xml:space="preserve">&gt;&gt;&gt; </w:t>
      </w:r>
      <w:r w:rsidRPr="0015408B">
        <w:rPr>
          <w:rFonts w:ascii="Courier New" w:eastAsia="Times New Roman" w:hAnsi="Courier New" w:cs="Courier New"/>
          <w:color w:val="0F2B3D"/>
          <w:sz w:val="20"/>
          <w:szCs w:val="20"/>
          <w:bdr w:val="none" w:sz="0" w:space="0" w:color="auto" w:frame="1"/>
          <w:shd w:val="clear" w:color="auto" w:fill="F7F7F8"/>
          <w:lang w:eastAsia="en-AU"/>
        </w:rPr>
        <w:t xml:space="preserve">model = </w:t>
      </w:r>
      <w:proofErr w:type="gramStart"/>
      <w:r w:rsidRPr="0015408B">
        <w:rPr>
          <w:rFonts w:ascii="Courier New" w:eastAsia="Times New Roman" w:hAnsi="Courier New" w:cs="Courier New"/>
          <w:color w:val="0F2B3D"/>
          <w:sz w:val="20"/>
          <w:szCs w:val="20"/>
          <w:bdr w:val="none" w:sz="0" w:space="0" w:color="auto" w:frame="1"/>
          <w:shd w:val="clear" w:color="auto" w:fill="F7F7F8"/>
          <w:lang w:eastAsia="en-AU"/>
        </w:rPr>
        <w:t>SVC(</w:t>
      </w:r>
      <w:proofErr w:type="gramEnd"/>
      <w:r w:rsidRPr="0015408B">
        <w:rPr>
          <w:rFonts w:ascii="Courier New" w:eastAsia="Times New Roman" w:hAnsi="Courier New" w:cs="Courier New"/>
          <w:color w:val="0F2B3D"/>
          <w:sz w:val="20"/>
          <w:szCs w:val="20"/>
          <w:bdr w:val="none" w:sz="0" w:space="0" w:color="auto" w:frame="1"/>
          <w:shd w:val="clear" w:color="auto" w:fill="F7F7F8"/>
          <w:lang w:eastAsia="en-AU"/>
        </w:rPr>
        <w:t>kernel=</w:t>
      </w:r>
      <w:r w:rsidRPr="0015408B">
        <w:rPr>
          <w:rFonts w:ascii="Courier New" w:eastAsia="Times New Roman" w:hAnsi="Courier New" w:cs="Courier New"/>
          <w:color w:val="DD1144"/>
          <w:sz w:val="20"/>
          <w:szCs w:val="20"/>
          <w:bdr w:val="none" w:sz="0" w:space="0" w:color="auto" w:frame="1"/>
          <w:shd w:val="clear" w:color="auto" w:fill="F7F7F8"/>
          <w:lang w:eastAsia="en-AU"/>
        </w:rPr>
        <w:t>'poly'</w:t>
      </w:r>
      <w:r w:rsidRPr="0015408B">
        <w:rPr>
          <w:rFonts w:ascii="Courier New" w:eastAsia="Times New Roman" w:hAnsi="Courier New" w:cs="Courier New"/>
          <w:color w:val="0F2B3D"/>
          <w:sz w:val="20"/>
          <w:szCs w:val="20"/>
          <w:bdr w:val="none" w:sz="0" w:space="0" w:color="auto" w:frame="1"/>
          <w:shd w:val="clear" w:color="auto" w:fill="F7F7F8"/>
          <w:lang w:eastAsia="en-AU"/>
        </w:rPr>
        <w:t>, degree=</w:t>
      </w:r>
      <w:r w:rsidRPr="0015408B">
        <w:rPr>
          <w:rFonts w:ascii="Courier New" w:eastAsia="Times New Roman" w:hAnsi="Courier New" w:cs="Courier New"/>
          <w:color w:val="008080"/>
          <w:sz w:val="20"/>
          <w:szCs w:val="20"/>
          <w:bdr w:val="none" w:sz="0" w:space="0" w:color="auto" w:frame="1"/>
          <w:shd w:val="clear" w:color="auto" w:fill="F7F7F8"/>
          <w:lang w:eastAsia="en-AU"/>
        </w:rPr>
        <w:t>4</w:t>
      </w:r>
      <w:r w:rsidRPr="0015408B">
        <w:rPr>
          <w:rFonts w:ascii="Courier New" w:eastAsia="Times New Roman" w:hAnsi="Courier New" w:cs="Courier New"/>
          <w:color w:val="0F2B3D"/>
          <w:sz w:val="20"/>
          <w:szCs w:val="20"/>
          <w:bdr w:val="none" w:sz="0" w:space="0" w:color="auto" w:frame="1"/>
          <w:shd w:val="clear" w:color="auto" w:fill="F7F7F8"/>
          <w:lang w:eastAsia="en-AU"/>
        </w:rPr>
        <w:t>, C=</w:t>
      </w:r>
      <w:r w:rsidRPr="0015408B">
        <w:rPr>
          <w:rFonts w:ascii="Courier New" w:eastAsia="Times New Roman" w:hAnsi="Courier New" w:cs="Courier New"/>
          <w:color w:val="008080"/>
          <w:sz w:val="20"/>
          <w:szCs w:val="20"/>
          <w:bdr w:val="none" w:sz="0" w:space="0" w:color="auto" w:frame="1"/>
          <w:shd w:val="clear" w:color="auto" w:fill="F7F7F8"/>
          <w:lang w:eastAsia="en-AU"/>
        </w:rPr>
        <w:t>0.1</w:t>
      </w:r>
      <w:r w:rsidRPr="0015408B">
        <w:rPr>
          <w:rFonts w:ascii="Courier New" w:eastAsia="Times New Roman" w:hAnsi="Courier New" w:cs="Courier New"/>
          <w:color w:val="0F2B3D"/>
          <w:sz w:val="20"/>
          <w:szCs w:val="20"/>
          <w:bdr w:val="none" w:sz="0" w:space="0" w:color="auto" w:frame="1"/>
          <w:shd w:val="clear" w:color="auto" w:fill="F7F7F8"/>
          <w:lang w:eastAsia="en-AU"/>
        </w:rPr>
        <w:t>)</w:t>
      </w:r>
    </w:p>
    <w:p w14:paraId="4336284A" w14:textId="1B9721A8" w:rsidR="0015408B" w:rsidRDefault="0015408B" w:rsidP="00E5426F"/>
    <w:p w14:paraId="0FF2D98A" w14:textId="72903CC0" w:rsidR="0015408B" w:rsidRDefault="0015408B" w:rsidP="00E5426F"/>
    <w:p w14:paraId="227785BE" w14:textId="740D40E6" w:rsidR="0015408B" w:rsidRDefault="0015408B" w:rsidP="00E5426F">
      <w:pPr>
        <w:rPr>
          <w:b/>
          <w:bCs/>
        </w:rPr>
      </w:pPr>
      <w:r>
        <w:rPr>
          <w:b/>
          <w:bCs/>
        </w:rPr>
        <w:t>QUESTION</w:t>
      </w:r>
    </w:p>
    <w:p w14:paraId="5ECF4A22" w14:textId="77777777" w:rsidR="0015408B" w:rsidRDefault="0015408B" w:rsidP="0015408B">
      <w:pPr>
        <w:pStyle w:val="Heading2"/>
        <w:spacing w:before="540" w:after="75" w:line="320" w:lineRule="atLeast"/>
        <w:rPr>
          <w:rFonts w:ascii="Helvetica" w:hAnsi="Helvetica" w:cs="Helvetica"/>
          <w:color w:val="2E3D49"/>
          <w:sz w:val="30"/>
          <w:szCs w:val="30"/>
        </w:rPr>
      </w:pPr>
      <w:r>
        <w:rPr>
          <w:rFonts w:ascii="Helvetica" w:hAnsi="Helvetica" w:cs="Helvetica"/>
          <w:color w:val="2E3D49"/>
          <w:sz w:val="30"/>
          <w:szCs w:val="30"/>
        </w:rPr>
        <w:t>Support Vector Machines Quiz</w:t>
      </w:r>
    </w:p>
    <w:p w14:paraId="515BD2EB" w14:textId="77777777" w:rsidR="0015408B" w:rsidRDefault="0015408B" w:rsidP="0015408B">
      <w:pPr>
        <w:pStyle w:val="NormalWeb"/>
        <w:spacing w:before="0" w:beforeAutospacing="0" w:after="0" w:afterAutospacing="0"/>
        <w:rPr>
          <w:rFonts w:ascii="Helvetica" w:hAnsi="Helvetica" w:cs="Helvetica"/>
          <w:color w:val="4F4F4F"/>
          <w:sz w:val="23"/>
          <w:szCs w:val="23"/>
        </w:rPr>
      </w:pPr>
      <w:r>
        <w:rPr>
          <w:rFonts w:ascii="Helvetica" w:hAnsi="Helvetica" w:cs="Helvetica"/>
          <w:color w:val="4F4F4F"/>
          <w:sz w:val="23"/>
          <w:szCs w:val="23"/>
        </w:rPr>
        <w:t>In this quiz, you'll be given with the following sample dataset, and your goal is to define a model that gives 100% accuracy on it.</w:t>
      </w:r>
    </w:p>
    <w:p w14:paraId="4AB74FAC" w14:textId="77777777" w:rsidR="0015408B" w:rsidRDefault="0015408B" w:rsidP="0015408B">
      <w:pPr>
        <w:spacing w:line="320" w:lineRule="atLeast"/>
        <w:rPr>
          <w:rStyle w:val="Hyperlink"/>
          <w:color w:val="02B3E4"/>
          <w:u w:val="none"/>
        </w:rPr>
      </w:pPr>
      <w:r>
        <w:rPr>
          <w:rFonts w:ascii="Helvetica" w:hAnsi="Helvetica" w:cs="Helvetica"/>
          <w:color w:val="4F4F4F"/>
          <w:sz w:val="23"/>
          <w:szCs w:val="23"/>
        </w:rPr>
        <w:fldChar w:fldCharType="begin"/>
      </w:r>
      <w:r>
        <w:rPr>
          <w:rFonts w:ascii="Helvetica" w:hAnsi="Helvetica" w:cs="Helvetica"/>
          <w:color w:val="4F4F4F"/>
          <w:sz w:val="23"/>
          <w:szCs w:val="23"/>
        </w:rPr>
        <w:instrText xml:space="preserve"> HYPERLINK "https://classroom.udacity.com/nanodegrees/nd009-ent/parts/e2907194-a763-44ca-9a5c-976bdc957119/modules/435676be-33e4-4ec8-877a-e4ee1f1904ca/lessons/e47029ee-a0de-405f-8b57-7cbfad02019c/concepts/d5a3f58b-29d7-4227-965f-edfe7315dd08" </w:instrText>
      </w:r>
      <w:r>
        <w:rPr>
          <w:rFonts w:ascii="Helvetica" w:hAnsi="Helvetica" w:cs="Helvetica"/>
          <w:color w:val="4F4F4F"/>
          <w:sz w:val="23"/>
          <w:szCs w:val="23"/>
        </w:rPr>
        <w:fldChar w:fldCharType="separate"/>
      </w:r>
    </w:p>
    <w:p w14:paraId="75784C34" w14:textId="24C0A091" w:rsidR="0015408B" w:rsidRDefault="0015408B" w:rsidP="0015408B">
      <w:pPr>
        <w:spacing w:line="320" w:lineRule="atLeast"/>
        <w:jc w:val="center"/>
      </w:pPr>
      <w:r>
        <w:rPr>
          <w:rFonts w:ascii="Helvetica" w:hAnsi="Helvetica" w:cs="Helvetica"/>
          <w:noProof/>
          <w:color w:val="02B3E4"/>
          <w:sz w:val="23"/>
          <w:szCs w:val="23"/>
        </w:rPr>
        <w:lastRenderedPageBreak/>
        <w:drawing>
          <wp:inline distT="0" distB="0" distL="0" distR="0" wp14:anchorId="5A03CCA9" wp14:editId="0B21A4EC">
            <wp:extent cx="5731510" cy="3771265"/>
            <wp:effectExtent l="0" t="0" r="2540" b="635"/>
            <wp:docPr id="29" name="Picture 29" descr="https://d17h27t6h515a5.cloudfront.net/topher/2018/January/5a519e76_screen-shot-2018-01-06-at-8.13.20-pm/screen-shot-2018-01-06-at-8.13.20-pm.png">
              <a:hlinkClick xmlns:a="http://schemas.openxmlformats.org/drawingml/2006/main" r:id="rId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17h27t6h515a5.cloudfront.net/topher/2018/January/5a519e76_screen-shot-2018-01-06-at-8.13.20-pm/screen-shot-2018-01-06-at-8.13.20-pm.png">
                      <a:hlinkClick r:id="rId33"/>
                    </pic:cNvPr>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3771265"/>
                    </a:xfrm>
                    <a:prstGeom prst="rect">
                      <a:avLst/>
                    </a:prstGeom>
                    <a:noFill/>
                    <a:ln>
                      <a:noFill/>
                    </a:ln>
                  </pic:spPr>
                </pic:pic>
              </a:graphicData>
            </a:graphic>
          </wp:inline>
        </w:drawing>
      </w:r>
    </w:p>
    <w:p w14:paraId="2310551D" w14:textId="77777777" w:rsidR="0015408B" w:rsidRDefault="0015408B" w:rsidP="0015408B">
      <w:pPr>
        <w:spacing w:line="320" w:lineRule="atLeast"/>
        <w:rPr>
          <w:rFonts w:ascii="Helvetica" w:hAnsi="Helvetica" w:cs="Helvetica"/>
          <w:color w:val="4F4F4F"/>
          <w:sz w:val="23"/>
          <w:szCs w:val="23"/>
        </w:rPr>
      </w:pPr>
      <w:r>
        <w:rPr>
          <w:rFonts w:ascii="Helvetica" w:hAnsi="Helvetica" w:cs="Helvetica"/>
          <w:color w:val="4F4F4F"/>
          <w:sz w:val="23"/>
          <w:szCs w:val="23"/>
        </w:rPr>
        <w:fldChar w:fldCharType="end"/>
      </w:r>
    </w:p>
    <w:p w14:paraId="449DF481" w14:textId="77777777" w:rsidR="0015408B" w:rsidRDefault="0015408B" w:rsidP="0015408B">
      <w:pPr>
        <w:pStyle w:val="NormalWeb"/>
        <w:spacing w:before="0" w:beforeAutospacing="0" w:after="225" w:afterAutospacing="0"/>
        <w:rPr>
          <w:rFonts w:ascii="Helvetica" w:hAnsi="Helvetica" w:cs="Helvetica"/>
          <w:color w:val="4F4F4F"/>
          <w:sz w:val="23"/>
          <w:szCs w:val="23"/>
        </w:rPr>
      </w:pPr>
      <w:r>
        <w:rPr>
          <w:rFonts w:ascii="Helvetica" w:hAnsi="Helvetica" w:cs="Helvetica"/>
          <w:color w:val="4F4F4F"/>
          <w:sz w:val="23"/>
          <w:szCs w:val="23"/>
        </w:rPr>
        <w:t xml:space="preserve">The data file can be found under the "data.csv" tab in the quiz below. It includes three columns, the first 2 comprising of the coordinates of the points, and the third one of the </w:t>
      </w:r>
      <w:proofErr w:type="gramStart"/>
      <w:r>
        <w:rPr>
          <w:rFonts w:ascii="Helvetica" w:hAnsi="Helvetica" w:cs="Helvetica"/>
          <w:color w:val="4F4F4F"/>
          <w:sz w:val="23"/>
          <w:szCs w:val="23"/>
        </w:rPr>
        <w:t>label</w:t>
      </w:r>
      <w:proofErr w:type="gramEnd"/>
      <w:r>
        <w:rPr>
          <w:rFonts w:ascii="Helvetica" w:hAnsi="Helvetica" w:cs="Helvetica"/>
          <w:color w:val="4F4F4F"/>
          <w:sz w:val="23"/>
          <w:szCs w:val="23"/>
        </w:rPr>
        <w:t>.</w:t>
      </w:r>
    </w:p>
    <w:p w14:paraId="7AB9D0D3" w14:textId="77777777" w:rsidR="0015408B" w:rsidRDefault="0015408B" w:rsidP="0015408B">
      <w:pPr>
        <w:pStyle w:val="NormalWeb"/>
        <w:spacing w:before="0" w:beforeAutospacing="0" w:after="0" w:afterAutospacing="0"/>
        <w:rPr>
          <w:rFonts w:ascii="Helvetica" w:hAnsi="Helvetica" w:cs="Helvetica"/>
          <w:color w:val="4F4F4F"/>
          <w:sz w:val="23"/>
          <w:szCs w:val="23"/>
        </w:rPr>
      </w:pPr>
      <w:r>
        <w:rPr>
          <w:rFonts w:ascii="Helvetica" w:hAnsi="Helvetica" w:cs="Helvetica"/>
          <w:color w:val="4F4F4F"/>
          <w:sz w:val="23"/>
          <w:szCs w:val="23"/>
        </w:rPr>
        <w:t>The data will be loaded for you, and split into features </w:t>
      </w:r>
      <w:r>
        <w:rPr>
          <w:rStyle w:val="HTMLCode"/>
          <w:color w:val="0F2B3D"/>
          <w:bdr w:val="single" w:sz="6" w:space="0" w:color="B4B9BD" w:frame="1"/>
          <w:shd w:val="clear" w:color="auto" w:fill="F7F7F8"/>
        </w:rPr>
        <w:t>X</w:t>
      </w:r>
      <w:r>
        <w:rPr>
          <w:rFonts w:ascii="Helvetica" w:hAnsi="Helvetica" w:cs="Helvetica"/>
          <w:color w:val="4F4F4F"/>
          <w:sz w:val="23"/>
          <w:szCs w:val="23"/>
        </w:rPr>
        <w:t> and labels </w:t>
      </w:r>
      <w:r>
        <w:rPr>
          <w:rStyle w:val="HTMLCode"/>
          <w:color w:val="0F2B3D"/>
          <w:bdr w:val="single" w:sz="6" w:space="0" w:color="B4B9BD" w:frame="1"/>
          <w:shd w:val="clear" w:color="auto" w:fill="F7F7F8"/>
        </w:rPr>
        <w:t>y</w:t>
      </w:r>
      <w:r>
        <w:rPr>
          <w:rFonts w:ascii="Helvetica" w:hAnsi="Helvetica" w:cs="Helvetica"/>
          <w:color w:val="4F4F4F"/>
          <w:sz w:val="23"/>
          <w:szCs w:val="23"/>
        </w:rPr>
        <w:t>.</w:t>
      </w:r>
    </w:p>
    <w:p w14:paraId="458D384C" w14:textId="77777777" w:rsidR="0015408B" w:rsidRDefault="0015408B" w:rsidP="0015408B">
      <w:pPr>
        <w:pStyle w:val="Heading3"/>
        <w:spacing w:before="420" w:beforeAutospacing="0" w:after="75" w:afterAutospacing="0" w:line="320" w:lineRule="atLeast"/>
        <w:rPr>
          <w:rFonts w:ascii="Helvetica" w:hAnsi="Helvetica" w:cs="Helvetica"/>
          <w:color w:val="2E3D49"/>
        </w:rPr>
      </w:pPr>
      <w:r>
        <w:rPr>
          <w:rFonts w:ascii="Helvetica" w:hAnsi="Helvetica" w:cs="Helvetica"/>
          <w:color w:val="2E3D49"/>
        </w:rPr>
        <w:t>You'll need to complete each of the following steps:</w:t>
      </w:r>
    </w:p>
    <w:p w14:paraId="55B58902" w14:textId="77777777" w:rsidR="0015408B" w:rsidRDefault="0015408B" w:rsidP="0015408B">
      <w:pPr>
        <w:pStyle w:val="NormalWeb"/>
        <w:spacing w:before="0" w:beforeAutospacing="0" w:after="0" w:afterAutospacing="0"/>
        <w:rPr>
          <w:rFonts w:ascii="Helvetica" w:hAnsi="Helvetica" w:cs="Helvetica"/>
          <w:color w:val="4F4F4F"/>
          <w:sz w:val="23"/>
          <w:szCs w:val="23"/>
        </w:rPr>
      </w:pPr>
      <w:r>
        <w:rPr>
          <w:rStyle w:val="Strong"/>
          <w:rFonts w:ascii="Helvetica" w:hAnsi="Helvetica" w:cs="Helvetica"/>
          <w:color w:val="4F4F4F"/>
          <w:sz w:val="23"/>
          <w:szCs w:val="23"/>
        </w:rPr>
        <w:t>1. Build a support vector machine model</w:t>
      </w:r>
    </w:p>
    <w:p w14:paraId="305603EB" w14:textId="77777777" w:rsidR="0015408B" w:rsidRDefault="0015408B" w:rsidP="0015408B">
      <w:pPr>
        <w:numPr>
          <w:ilvl w:val="0"/>
          <w:numId w:val="3"/>
        </w:numPr>
        <w:spacing w:after="0" w:line="240" w:lineRule="auto"/>
        <w:ind w:left="0"/>
        <w:rPr>
          <w:rFonts w:ascii="Helvetica" w:hAnsi="Helvetica" w:cs="Helvetica"/>
          <w:color w:val="4F4F4F"/>
          <w:sz w:val="23"/>
          <w:szCs w:val="23"/>
        </w:rPr>
      </w:pPr>
      <w:r>
        <w:rPr>
          <w:rFonts w:ascii="Helvetica" w:hAnsi="Helvetica" w:cs="Helvetica"/>
          <w:color w:val="4F4F4F"/>
          <w:sz w:val="23"/>
          <w:szCs w:val="23"/>
        </w:rPr>
        <w:t xml:space="preserve">Create a support vector machine classification model using </w:t>
      </w:r>
      <w:proofErr w:type="spellStart"/>
      <w:r>
        <w:rPr>
          <w:rFonts w:ascii="Helvetica" w:hAnsi="Helvetica" w:cs="Helvetica"/>
          <w:color w:val="4F4F4F"/>
          <w:sz w:val="23"/>
          <w:szCs w:val="23"/>
        </w:rPr>
        <w:t>scikit-learn's</w:t>
      </w:r>
      <w:proofErr w:type="spellEnd"/>
      <w:r>
        <w:rPr>
          <w:rFonts w:ascii="Helvetica" w:hAnsi="Helvetica" w:cs="Helvetica"/>
          <w:color w:val="4F4F4F"/>
          <w:sz w:val="23"/>
          <w:szCs w:val="23"/>
        </w:rPr>
        <w:t> </w:t>
      </w:r>
      <w:hyperlink r:id="rId35" w:tgtFrame="_blank" w:history="1">
        <w:r>
          <w:rPr>
            <w:rStyle w:val="HTMLCode"/>
            <w:rFonts w:eastAsiaTheme="minorHAnsi"/>
            <w:color w:val="0F2B3D"/>
            <w:bdr w:val="single" w:sz="6" w:space="0" w:color="B4B9BD" w:frame="1"/>
            <w:shd w:val="clear" w:color="auto" w:fill="F7F7F8"/>
          </w:rPr>
          <w:t>SVC</w:t>
        </w:r>
      </w:hyperlink>
      <w:r>
        <w:rPr>
          <w:rFonts w:ascii="Helvetica" w:hAnsi="Helvetica" w:cs="Helvetica"/>
          <w:color w:val="4F4F4F"/>
          <w:sz w:val="23"/>
          <w:szCs w:val="23"/>
        </w:rPr>
        <w:t xml:space="preserve"> and assign it to the </w:t>
      </w:r>
      <w:proofErr w:type="spellStart"/>
      <w:r>
        <w:rPr>
          <w:rFonts w:ascii="Helvetica" w:hAnsi="Helvetica" w:cs="Helvetica"/>
          <w:color w:val="4F4F4F"/>
          <w:sz w:val="23"/>
          <w:szCs w:val="23"/>
        </w:rPr>
        <w:t>variable</w:t>
      </w:r>
      <w:r>
        <w:rPr>
          <w:rStyle w:val="HTMLCode"/>
          <w:rFonts w:eastAsiaTheme="minorHAnsi"/>
          <w:color w:val="0F2B3D"/>
          <w:bdr w:val="single" w:sz="6" w:space="0" w:color="B4B9BD" w:frame="1"/>
          <w:shd w:val="clear" w:color="auto" w:fill="F7F7F8"/>
        </w:rPr>
        <w:t>model</w:t>
      </w:r>
      <w:proofErr w:type="spellEnd"/>
      <w:r>
        <w:rPr>
          <w:rFonts w:ascii="Helvetica" w:hAnsi="Helvetica" w:cs="Helvetica"/>
          <w:color w:val="4F4F4F"/>
          <w:sz w:val="23"/>
          <w:szCs w:val="23"/>
        </w:rPr>
        <w:t>.</w:t>
      </w:r>
    </w:p>
    <w:p w14:paraId="6EE12150" w14:textId="77777777" w:rsidR="0015408B" w:rsidRDefault="0015408B" w:rsidP="0015408B">
      <w:pPr>
        <w:pStyle w:val="NormalWeb"/>
        <w:spacing w:before="0" w:beforeAutospacing="0" w:after="0" w:afterAutospacing="0"/>
        <w:rPr>
          <w:rFonts w:ascii="Helvetica" w:hAnsi="Helvetica" w:cs="Helvetica"/>
          <w:color w:val="4F4F4F"/>
          <w:sz w:val="23"/>
          <w:szCs w:val="23"/>
        </w:rPr>
      </w:pPr>
      <w:r>
        <w:rPr>
          <w:rStyle w:val="Strong"/>
          <w:rFonts w:ascii="Helvetica" w:hAnsi="Helvetica" w:cs="Helvetica"/>
          <w:color w:val="4F4F4F"/>
          <w:sz w:val="23"/>
          <w:szCs w:val="23"/>
        </w:rPr>
        <w:t>2. Fit the model to the data</w:t>
      </w:r>
    </w:p>
    <w:p w14:paraId="4DC7FD30" w14:textId="77777777" w:rsidR="0015408B" w:rsidRDefault="0015408B" w:rsidP="0015408B">
      <w:pPr>
        <w:numPr>
          <w:ilvl w:val="0"/>
          <w:numId w:val="4"/>
        </w:numPr>
        <w:spacing w:after="0" w:line="240" w:lineRule="auto"/>
        <w:ind w:left="0"/>
        <w:rPr>
          <w:rFonts w:ascii="Helvetica" w:hAnsi="Helvetica" w:cs="Helvetica"/>
          <w:color w:val="4F4F4F"/>
          <w:sz w:val="23"/>
          <w:szCs w:val="23"/>
        </w:rPr>
      </w:pPr>
      <w:r>
        <w:rPr>
          <w:rFonts w:ascii="Helvetica" w:hAnsi="Helvetica" w:cs="Helvetica"/>
          <w:color w:val="4F4F4F"/>
          <w:sz w:val="23"/>
          <w:szCs w:val="23"/>
        </w:rPr>
        <w:t>If necessary, specify some of the hyperparameters. The goal is to obtain an accuracy of 100% in the dataset. </w:t>
      </w:r>
      <w:r>
        <w:rPr>
          <w:rStyle w:val="Emphasis"/>
          <w:rFonts w:ascii="Helvetica" w:hAnsi="Helvetica" w:cs="Helvetica"/>
          <w:color w:val="4F4F4F"/>
          <w:sz w:val="23"/>
          <w:szCs w:val="23"/>
        </w:rPr>
        <w:t>Hint: Not every kernel will work well.</w:t>
      </w:r>
    </w:p>
    <w:p w14:paraId="0C48EF7C" w14:textId="77777777" w:rsidR="0015408B" w:rsidRDefault="0015408B" w:rsidP="0015408B">
      <w:pPr>
        <w:pStyle w:val="NormalWeb"/>
        <w:spacing w:before="0" w:beforeAutospacing="0" w:after="0" w:afterAutospacing="0"/>
        <w:rPr>
          <w:rFonts w:ascii="Helvetica" w:hAnsi="Helvetica" w:cs="Helvetica"/>
          <w:color w:val="4F4F4F"/>
          <w:sz w:val="23"/>
          <w:szCs w:val="23"/>
        </w:rPr>
      </w:pPr>
      <w:r>
        <w:rPr>
          <w:rStyle w:val="Strong"/>
          <w:rFonts w:ascii="Helvetica" w:hAnsi="Helvetica" w:cs="Helvetica"/>
          <w:color w:val="4F4F4F"/>
          <w:sz w:val="23"/>
          <w:szCs w:val="23"/>
        </w:rPr>
        <w:t>3. Predict using the model</w:t>
      </w:r>
    </w:p>
    <w:p w14:paraId="651821BD" w14:textId="77777777" w:rsidR="0015408B" w:rsidRDefault="0015408B" w:rsidP="0015408B">
      <w:pPr>
        <w:numPr>
          <w:ilvl w:val="0"/>
          <w:numId w:val="5"/>
        </w:numPr>
        <w:spacing w:after="0" w:line="240" w:lineRule="auto"/>
        <w:ind w:left="0"/>
        <w:rPr>
          <w:rFonts w:ascii="Helvetica" w:hAnsi="Helvetica" w:cs="Helvetica"/>
          <w:color w:val="4F4F4F"/>
          <w:sz w:val="23"/>
          <w:szCs w:val="23"/>
        </w:rPr>
      </w:pPr>
      <w:r>
        <w:rPr>
          <w:rFonts w:ascii="Helvetica" w:hAnsi="Helvetica" w:cs="Helvetica"/>
          <w:color w:val="4F4F4F"/>
          <w:sz w:val="23"/>
          <w:szCs w:val="23"/>
        </w:rPr>
        <w:t>Predict the labels for the training set, and assign this list to the variable </w:t>
      </w:r>
      <w:proofErr w:type="spellStart"/>
      <w:r>
        <w:rPr>
          <w:rStyle w:val="HTMLCode"/>
          <w:rFonts w:eastAsiaTheme="minorHAnsi"/>
          <w:color w:val="0F2B3D"/>
          <w:bdr w:val="single" w:sz="6" w:space="0" w:color="B4B9BD" w:frame="1"/>
          <w:shd w:val="clear" w:color="auto" w:fill="F7F7F8"/>
        </w:rPr>
        <w:t>y_pred</w:t>
      </w:r>
      <w:proofErr w:type="spellEnd"/>
      <w:r>
        <w:rPr>
          <w:rFonts w:ascii="Helvetica" w:hAnsi="Helvetica" w:cs="Helvetica"/>
          <w:color w:val="4F4F4F"/>
          <w:sz w:val="23"/>
          <w:szCs w:val="23"/>
        </w:rPr>
        <w:t>.</w:t>
      </w:r>
    </w:p>
    <w:p w14:paraId="69D34A9E" w14:textId="77777777" w:rsidR="0015408B" w:rsidRDefault="0015408B" w:rsidP="0015408B">
      <w:pPr>
        <w:pStyle w:val="NormalWeb"/>
        <w:spacing w:before="0" w:beforeAutospacing="0" w:after="0" w:afterAutospacing="0"/>
        <w:rPr>
          <w:rFonts w:ascii="Helvetica" w:hAnsi="Helvetica" w:cs="Helvetica"/>
          <w:color w:val="4F4F4F"/>
          <w:sz w:val="23"/>
          <w:szCs w:val="23"/>
        </w:rPr>
      </w:pPr>
      <w:r>
        <w:rPr>
          <w:rStyle w:val="Strong"/>
          <w:rFonts w:ascii="Helvetica" w:hAnsi="Helvetica" w:cs="Helvetica"/>
          <w:color w:val="4F4F4F"/>
          <w:sz w:val="23"/>
          <w:szCs w:val="23"/>
        </w:rPr>
        <w:t>4. Calculate the accuracy of the model</w:t>
      </w:r>
    </w:p>
    <w:p w14:paraId="69E26C02" w14:textId="77777777" w:rsidR="0015408B" w:rsidRDefault="0015408B" w:rsidP="0015408B">
      <w:pPr>
        <w:numPr>
          <w:ilvl w:val="0"/>
          <w:numId w:val="6"/>
        </w:numPr>
        <w:spacing w:after="0" w:line="240" w:lineRule="auto"/>
        <w:ind w:left="0"/>
        <w:rPr>
          <w:rFonts w:ascii="Helvetica" w:hAnsi="Helvetica" w:cs="Helvetica"/>
          <w:color w:val="4F4F4F"/>
          <w:sz w:val="23"/>
          <w:szCs w:val="23"/>
        </w:rPr>
      </w:pPr>
      <w:r>
        <w:rPr>
          <w:rFonts w:ascii="Helvetica" w:hAnsi="Helvetica" w:cs="Helvetica"/>
          <w:color w:val="4F4F4F"/>
          <w:sz w:val="23"/>
          <w:szCs w:val="23"/>
        </w:rPr>
        <w:t xml:space="preserve">For this, use the function </w:t>
      </w:r>
      <w:proofErr w:type="spellStart"/>
      <w:r>
        <w:rPr>
          <w:rFonts w:ascii="Helvetica" w:hAnsi="Helvetica" w:cs="Helvetica"/>
          <w:color w:val="4F4F4F"/>
          <w:sz w:val="23"/>
          <w:szCs w:val="23"/>
        </w:rPr>
        <w:t>sklearn</w:t>
      </w:r>
      <w:proofErr w:type="spellEnd"/>
      <w:r>
        <w:rPr>
          <w:rFonts w:ascii="Helvetica" w:hAnsi="Helvetica" w:cs="Helvetica"/>
          <w:color w:val="4F4F4F"/>
          <w:sz w:val="23"/>
          <w:szCs w:val="23"/>
        </w:rPr>
        <w:t xml:space="preserve"> function </w:t>
      </w:r>
      <w:proofErr w:type="spellStart"/>
      <w:r>
        <w:rPr>
          <w:rFonts w:ascii="Helvetica" w:hAnsi="Helvetica" w:cs="Helvetica"/>
          <w:color w:val="4F4F4F"/>
          <w:sz w:val="23"/>
          <w:szCs w:val="23"/>
        </w:rPr>
        <w:fldChar w:fldCharType="begin"/>
      </w:r>
      <w:r>
        <w:rPr>
          <w:rFonts w:ascii="Helvetica" w:hAnsi="Helvetica" w:cs="Helvetica"/>
          <w:color w:val="4F4F4F"/>
          <w:sz w:val="23"/>
          <w:szCs w:val="23"/>
        </w:rPr>
        <w:instrText xml:space="preserve"> HYPERLINK "http://scikit-learn.org/stable/modules/generated/sklearn.metrics.accuracy_score.html" \t "_blank" </w:instrText>
      </w:r>
      <w:r>
        <w:rPr>
          <w:rFonts w:ascii="Helvetica" w:hAnsi="Helvetica" w:cs="Helvetica"/>
          <w:color w:val="4F4F4F"/>
          <w:sz w:val="23"/>
          <w:szCs w:val="23"/>
        </w:rPr>
        <w:fldChar w:fldCharType="separate"/>
      </w:r>
      <w:r>
        <w:rPr>
          <w:rStyle w:val="HTMLCode"/>
          <w:rFonts w:eastAsiaTheme="minorHAnsi"/>
          <w:color w:val="0F2B3D"/>
          <w:bdr w:val="single" w:sz="6" w:space="0" w:color="B4B9BD" w:frame="1"/>
          <w:shd w:val="clear" w:color="auto" w:fill="F7F7F8"/>
        </w:rPr>
        <w:t>accuracy_score</w:t>
      </w:r>
      <w:proofErr w:type="spellEnd"/>
      <w:r>
        <w:rPr>
          <w:rFonts w:ascii="Helvetica" w:hAnsi="Helvetica" w:cs="Helvetica"/>
          <w:color w:val="4F4F4F"/>
          <w:sz w:val="23"/>
          <w:szCs w:val="23"/>
        </w:rPr>
        <w:fldChar w:fldCharType="end"/>
      </w:r>
      <w:r>
        <w:rPr>
          <w:rFonts w:ascii="Helvetica" w:hAnsi="Helvetica" w:cs="Helvetica"/>
          <w:color w:val="4F4F4F"/>
          <w:sz w:val="23"/>
          <w:szCs w:val="23"/>
        </w:rPr>
        <w:t>.</w:t>
      </w:r>
    </w:p>
    <w:p w14:paraId="2E56760C" w14:textId="77777777" w:rsidR="0015408B" w:rsidRDefault="0015408B" w:rsidP="0015408B">
      <w:pPr>
        <w:pStyle w:val="NormalWeb"/>
        <w:spacing w:before="0" w:beforeAutospacing="0" w:after="0" w:afterAutospacing="0"/>
        <w:rPr>
          <w:rFonts w:ascii="Helvetica" w:hAnsi="Helvetica" w:cs="Helvetica"/>
          <w:color w:val="4F4F4F"/>
          <w:sz w:val="23"/>
          <w:szCs w:val="23"/>
        </w:rPr>
      </w:pPr>
      <w:r>
        <w:rPr>
          <w:rFonts w:ascii="Helvetica" w:hAnsi="Helvetica" w:cs="Helvetica"/>
          <w:color w:val="4F4F4F"/>
          <w:sz w:val="23"/>
          <w:szCs w:val="23"/>
        </w:rPr>
        <w:t>When you hit </w:t>
      </w:r>
      <w:r>
        <w:rPr>
          <w:rStyle w:val="Strong"/>
          <w:rFonts w:ascii="Helvetica" w:hAnsi="Helvetica" w:cs="Helvetica"/>
          <w:color w:val="4F4F4F"/>
          <w:sz w:val="23"/>
          <w:szCs w:val="23"/>
        </w:rPr>
        <w:t>Test Run</w:t>
      </w:r>
      <w:r>
        <w:rPr>
          <w:rFonts w:ascii="Helvetica" w:hAnsi="Helvetica" w:cs="Helvetica"/>
          <w:color w:val="4F4F4F"/>
          <w:sz w:val="23"/>
          <w:szCs w:val="23"/>
        </w:rPr>
        <w:t>, you'll be able to see the boundary region of your model, which will help you tune the correct parameters, in case you need them.</w:t>
      </w:r>
    </w:p>
    <w:p w14:paraId="45FB84B9" w14:textId="77777777" w:rsidR="0015408B" w:rsidRDefault="0015408B" w:rsidP="0015408B">
      <w:pPr>
        <w:pStyle w:val="NormalWeb"/>
        <w:spacing w:before="0" w:beforeAutospacing="0" w:after="0" w:afterAutospacing="0"/>
        <w:rPr>
          <w:rFonts w:ascii="Helvetica" w:hAnsi="Helvetica" w:cs="Helvetica"/>
          <w:color w:val="4F4F4F"/>
          <w:sz w:val="23"/>
          <w:szCs w:val="23"/>
        </w:rPr>
      </w:pPr>
      <w:r>
        <w:rPr>
          <w:rStyle w:val="Emphasis"/>
          <w:rFonts w:ascii="Helvetica" w:hAnsi="Helvetica" w:cs="Helvetica"/>
          <w:b/>
          <w:bCs/>
          <w:color w:val="4F4F4F"/>
          <w:sz w:val="23"/>
          <w:szCs w:val="23"/>
        </w:rPr>
        <w:t>Note:</w:t>
      </w:r>
      <w:r>
        <w:rPr>
          <w:rFonts w:ascii="Helvetica" w:hAnsi="Helvetica" w:cs="Helvetica"/>
          <w:color w:val="4F4F4F"/>
          <w:sz w:val="23"/>
          <w:szCs w:val="23"/>
        </w:rPr>
        <w:t> This quiz requires you to find an accuracy of 100% on the training set. Of course, this screams overfitting! If you pick very large values for your parameters, you will fit the training set very well, but it may not be the best model. Try to find the smallest possible parameters that do the job, which has less chance of overfitting, although this part won't be graded.</w:t>
      </w:r>
    </w:p>
    <w:p w14:paraId="3B7FB00A" w14:textId="0CDCA250" w:rsidR="0015408B" w:rsidRDefault="0015408B" w:rsidP="00E5426F">
      <w:pPr>
        <w:rPr>
          <w:b/>
          <w:bCs/>
        </w:rPr>
      </w:pPr>
    </w:p>
    <w:p w14:paraId="074B7D0E" w14:textId="0C8C3024" w:rsidR="0015408B" w:rsidRDefault="0015408B" w:rsidP="00E5426F">
      <w:pPr>
        <w:rPr>
          <w:b/>
          <w:bCs/>
        </w:rPr>
      </w:pPr>
      <w:r>
        <w:rPr>
          <w:b/>
          <w:bCs/>
        </w:rPr>
        <w:lastRenderedPageBreak/>
        <w:t>SOLUTION</w:t>
      </w:r>
    </w:p>
    <w:p w14:paraId="64BD8FA7" w14:textId="77777777" w:rsidR="0015408B" w:rsidRDefault="0015408B" w:rsidP="0015408B">
      <w:r>
        <w:t xml:space="preserve"># Import statements </w:t>
      </w:r>
    </w:p>
    <w:p w14:paraId="573CF6DF" w14:textId="77777777" w:rsidR="0015408B" w:rsidRDefault="0015408B" w:rsidP="0015408B">
      <w:r>
        <w:t xml:space="preserve">from </w:t>
      </w:r>
      <w:proofErr w:type="spellStart"/>
      <w:r>
        <w:t>sklearn.svm</w:t>
      </w:r>
      <w:proofErr w:type="spellEnd"/>
      <w:r>
        <w:t xml:space="preserve"> import SVC</w:t>
      </w:r>
    </w:p>
    <w:p w14:paraId="58D7B6DB" w14:textId="77777777" w:rsidR="0015408B" w:rsidRDefault="0015408B" w:rsidP="0015408B">
      <w:r>
        <w:t xml:space="preserve">from </w:t>
      </w:r>
      <w:proofErr w:type="spellStart"/>
      <w:proofErr w:type="gramStart"/>
      <w:r>
        <w:t>sklearn.metrics</w:t>
      </w:r>
      <w:proofErr w:type="spellEnd"/>
      <w:proofErr w:type="gramEnd"/>
      <w:r>
        <w:t xml:space="preserve"> import </w:t>
      </w:r>
      <w:proofErr w:type="spellStart"/>
      <w:r>
        <w:t>accuracy_score</w:t>
      </w:r>
      <w:proofErr w:type="spellEnd"/>
    </w:p>
    <w:p w14:paraId="668ED456" w14:textId="77777777" w:rsidR="0015408B" w:rsidRDefault="0015408B" w:rsidP="0015408B">
      <w:r>
        <w:t>import pandas as pd</w:t>
      </w:r>
    </w:p>
    <w:p w14:paraId="1074CCD9" w14:textId="77777777" w:rsidR="0015408B" w:rsidRDefault="0015408B" w:rsidP="0015408B">
      <w:r>
        <w:t xml:space="preserve">import </w:t>
      </w:r>
      <w:proofErr w:type="spellStart"/>
      <w:r>
        <w:t>numpy</w:t>
      </w:r>
      <w:proofErr w:type="spellEnd"/>
      <w:r>
        <w:t xml:space="preserve"> as np</w:t>
      </w:r>
    </w:p>
    <w:p w14:paraId="6BE35FFF" w14:textId="77777777" w:rsidR="0015408B" w:rsidRDefault="0015408B" w:rsidP="0015408B"/>
    <w:p w14:paraId="0CE69833" w14:textId="77777777" w:rsidR="0015408B" w:rsidRDefault="0015408B" w:rsidP="0015408B">
      <w:r>
        <w:t># Read the data.</w:t>
      </w:r>
    </w:p>
    <w:p w14:paraId="05699900" w14:textId="77777777" w:rsidR="0015408B" w:rsidRDefault="0015408B" w:rsidP="0015408B">
      <w:r>
        <w:t xml:space="preserve">data = </w:t>
      </w:r>
      <w:proofErr w:type="spellStart"/>
      <w:proofErr w:type="gramStart"/>
      <w:r>
        <w:t>np.asarray</w:t>
      </w:r>
      <w:proofErr w:type="spellEnd"/>
      <w:proofErr w:type="gramEnd"/>
      <w:r>
        <w:t>(</w:t>
      </w:r>
      <w:proofErr w:type="spellStart"/>
      <w:r>
        <w:t>pd.read_csv</w:t>
      </w:r>
      <w:proofErr w:type="spellEnd"/>
      <w:r>
        <w:t>('data.csv', header=None))</w:t>
      </w:r>
    </w:p>
    <w:p w14:paraId="3F1F3884" w14:textId="77777777" w:rsidR="0015408B" w:rsidRDefault="0015408B" w:rsidP="0015408B">
      <w:r>
        <w:t xml:space="preserve"># Assign the features </w:t>
      </w:r>
      <w:bookmarkStart w:id="0" w:name="_GoBack"/>
      <w:bookmarkEnd w:id="0"/>
      <w:r>
        <w:t xml:space="preserve">to the variable X, and the labels to the variable y. </w:t>
      </w:r>
    </w:p>
    <w:p w14:paraId="2BC7FD8A" w14:textId="77777777" w:rsidR="0015408B" w:rsidRDefault="0015408B" w:rsidP="0015408B">
      <w:r>
        <w:t>X = data</w:t>
      </w:r>
      <w:proofErr w:type="gramStart"/>
      <w:r>
        <w:t>[:,</w:t>
      </w:r>
      <w:proofErr w:type="gramEnd"/>
      <w:r>
        <w:t>0:2]</w:t>
      </w:r>
    </w:p>
    <w:p w14:paraId="32566BF4" w14:textId="77777777" w:rsidR="0015408B" w:rsidRDefault="0015408B" w:rsidP="0015408B">
      <w:r>
        <w:t>y = data</w:t>
      </w:r>
      <w:proofErr w:type="gramStart"/>
      <w:r>
        <w:t>[:,</w:t>
      </w:r>
      <w:proofErr w:type="gramEnd"/>
      <w:r>
        <w:t>2]</w:t>
      </w:r>
    </w:p>
    <w:p w14:paraId="38783ACB" w14:textId="77777777" w:rsidR="0015408B" w:rsidRDefault="0015408B" w:rsidP="0015408B"/>
    <w:p w14:paraId="77745EB3" w14:textId="77777777" w:rsidR="0015408B" w:rsidRDefault="0015408B" w:rsidP="0015408B">
      <w:r>
        <w:t># TODO: Create the model and assign it to the variable model.</w:t>
      </w:r>
    </w:p>
    <w:p w14:paraId="4661FAE1" w14:textId="77777777" w:rsidR="0015408B" w:rsidRDefault="0015408B" w:rsidP="0015408B">
      <w:r>
        <w:t># Find the right parameters for this model to achieve 100% accuracy on the dataset.</w:t>
      </w:r>
    </w:p>
    <w:p w14:paraId="37E25B56" w14:textId="77777777" w:rsidR="0015408B" w:rsidRDefault="0015408B" w:rsidP="0015408B">
      <w:r>
        <w:t xml:space="preserve">model = </w:t>
      </w:r>
      <w:proofErr w:type="gramStart"/>
      <w:r>
        <w:t>SVC(</w:t>
      </w:r>
      <w:proofErr w:type="gramEnd"/>
      <w:r>
        <w:t>kernel='</w:t>
      </w:r>
      <w:proofErr w:type="spellStart"/>
      <w:r>
        <w:t>rbf</w:t>
      </w:r>
      <w:proofErr w:type="spellEnd"/>
      <w:r>
        <w:t>', gamma=27)</w:t>
      </w:r>
    </w:p>
    <w:p w14:paraId="01D6C4AB" w14:textId="77777777" w:rsidR="0015408B" w:rsidRDefault="0015408B" w:rsidP="0015408B"/>
    <w:p w14:paraId="2743801B" w14:textId="77777777" w:rsidR="0015408B" w:rsidRDefault="0015408B" w:rsidP="0015408B">
      <w:r>
        <w:t># TODO: Fit the model.</w:t>
      </w:r>
    </w:p>
    <w:p w14:paraId="63965730" w14:textId="77777777" w:rsidR="0015408B" w:rsidRDefault="0015408B" w:rsidP="0015408B">
      <w:proofErr w:type="spellStart"/>
      <w:r>
        <w:t>model.fit</w:t>
      </w:r>
      <w:proofErr w:type="spellEnd"/>
      <w:r>
        <w:t>(</w:t>
      </w:r>
      <w:proofErr w:type="spellStart"/>
      <w:proofErr w:type="gramStart"/>
      <w:r>
        <w:t>X,y</w:t>
      </w:r>
      <w:proofErr w:type="spellEnd"/>
      <w:proofErr w:type="gramEnd"/>
      <w:r>
        <w:t>)</w:t>
      </w:r>
    </w:p>
    <w:p w14:paraId="199BB2F1" w14:textId="77777777" w:rsidR="0015408B" w:rsidRDefault="0015408B" w:rsidP="0015408B"/>
    <w:p w14:paraId="052C8D9D" w14:textId="77777777" w:rsidR="0015408B" w:rsidRDefault="0015408B" w:rsidP="0015408B">
      <w:r>
        <w:t xml:space="preserve"># TODO: Make predictions. Store them in the variable </w:t>
      </w:r>
      <w:proofErr w:type="spellStart"/>
      <w:r>
        <w:t>y_pred</w:t>
      </w:r>
      <w:proofErr w:type="spellEnd"/>
      <w:r>
        <w:t>.</w:t>
      </w:r>
    </w:p>
    <w:p w14:paraId="19416D25" w14:textId="77777777" w:rsidR="0015408B" w:rsidRDefault="0015408B" w:rsidP="0015408B">
      <w:proofErr w:type="spellStart"/>
      <w:r>
        <w:t>y_pred</w:t>
      </w:r>
      <w:proofErr w:type="spellEnd"/>
      <w:r>
        <w:t xml:space="preserve"> = </w:t>
      </w:r>
      <w:proofErr w:type="spellStart"/>
      <w:proofErr w:type="gramStart"/>
      <w:r>
        <w:t>model.predict</w:t>
      </w:r>
      <w:proofErr w:type="spellEnd"/>
      <w:proofErr w:type="gramEnd"/>
      <w:r>
        <w:t>(X)</w:t>
      </w:r>
    </w:p>
    <w:p w14:paraId="7E04E540" w14:textId="77777777" w:rsidR="0015408B" w:rsidRDefault="0015408B" w:rsidP="0015408B"/>
    <w:p w14:paraId="1CDBCD07" w14:textId="77777777" w:rsidR="0015408B" w:rsidRDefault="0015408B" w:rsidP="0015408B">
      <w:r>
        <w:t># TODO: Calculate the accuracy and assign it to the variable acc.</w:t>
      </w:r>
    </w:p>
    <w:p w14:paraId="791F7B4A" w14:textId="375533ED" w:rsidR="0015408B" w:rsidRPr="0015408B" w:rsidRDefault="0015408B" w:rsidP="0015408B">
      <w:r>
        <w:t xml:space="preserve">acc = </w:t>
      </w:r>
      <w:proofErr w:type="spellStart"/>
      <w:r>
        <w:t>accuracy_</w:t>
      </w:r>
      <w:proofErr w:type="gramStart"/>
      <w:r>
        <w:t>score</w:t>
      </w:r>
      <w:proofErr w:type="spellEnd"/>
      <w:r>
        <w:t>(</w:t>
      </w:r>
      <w:proofErr w:type="gramEnd"/>
      <w:r>
        <w:t xml:space="preserve">y, </w:t>
      </w:r>
      <w:proofErr w:type="spellStart"/>
      <w:r>
        <w:t>y_pred</w:t>
      </w:r>
      <w:proofErr w:type="spellEnd"/>
      <w:r>
        <w:t>)</w:t>
      </w:r>
    </w:p>
    <w:sectPr w:rsidR="0015408B" w:rsidRPr="0015408B">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Helvetica">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B7212D9"/>
    <w:multiLevelType w:val="multilevel"/>
    <w:tmpl w:val="73A4D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27E95680"/>
    <w:multiLevelType w:val="hybridMultilevel"/>
    <w:tmpl w:val="A496A2F6"/>
    <w:lvl w:ilvl="0" w:tplc="65247958">
      <w:numFmt w:val="bullet"/>
      <w:lvlText w:val="-"/>
      <w:lvlJc w:val="left"/>
      <w:pPr>
        <w:ind w:left="720" w:hanging="360"/>
      </w:pPr>
      <w:rPr>
        <w:rFonts w:ascii="Calibri" w:eastAsiaTheme="minorHAnsi" w:hAnsi="Calibri"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15:restartNumberingAfterBreak="0">
    <w:nsid w:val="38CE68EA"/>
    <w:multiLevelType w:val="multilevel"/>
    <w:tmpl w:val="4D9CBC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39460309"/>
    <w:multiLevelType w:val="multilevel"/>
    <w:tmpl w:val="42EA9E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42FA3761"/>
    <w:multiLevelType w:val="multilevel"/>
    <w:tmpl w:val="7FCAC5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6D895E13"/>
    <w:multiLevelType w:val="multilevel"/>
    <w:tmpl w:val="91BA22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
  </w:num>
  <w:num w:numId="2">
    <w:abstractNumId w:val="5"/>
  </w:num>
  <w:num w:numId="3">
    <w:abstractNumId w:val="0"/>
  </w:num>
  <w:num w:numId="4">
    <w:abstractNumId w:val="2"/>
  </w:num>
  <w:num w:numId="5">
    <w:abstractNumId w:val="4"/>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A65B1"/>
    <w:rsid w:val="000A65B1"/>
    <w:rsid w:val="001457DB"/>
    <w:rsid w:val="0015408B"/>
    <w:rsid w:val="0046579A"/>
    <w:rsid w:val="005C3B8F"/>
    <w:rsid w:val="00B417C2"/>
    <w:rsid w:val="00B46931"/>
    <w:rsid w:val="00C56EDD"/>
    <w:rsid w:val="00D3318E"/>
    <w:rsid w:val="00E5426F"/>
    <w:rsid w:val="00E722EB"/>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9CA35C"/>
  <w15:chartTrackingRefBased/>
  <w15:docId w15:val="{B1F62441-072C-4FC6-9456-7591948DD4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uiPriority w:val="9"/>
    <w:semiHidden/>
    <w:unhideWhenUsed/>
    <w:qFormat/>
    <w:rsid w:val="0015408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15408B"/>
    <w:pPr>
      <w:spacing w:before="100" w:beforeAutospacing="1" w:after="100" w:afterAutospacing="1" w:line="240" w:lineRule="auto"/>
      <w:outlineLvl w:val="2"/>
    </w:pPr>
    <w:rPr>
      <w:rFonts w:ascii="Times New Roman" w:eastAsia="Times New Roman" w:hAnsi="Times New Roman" w:cs="Times New Roman"/>
      <w:b/>
      <w:bCs/>
      <w:sz w:val="27"/>
      <w:szCs w:val="27"/>
      <w:lang w:eastAsia="en-A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5426F"/>
    <w:pPr>
      <w:ind w:left="720"/>
      <w:contextualSpacing/>
    </w:pPr>
  </w:style>
  <w:style w:type="paragraph" w:styleId="HTMLPreformatted">
    <w:name w:val="HTML Preformatted"/>
    <w:basedOn w:val="Normal"/>
    <w:link w:val="HTMLPreformattedChar"/>
    <w:uiPriority w:val="99"/>
    <w:semiHidden/>
    <w:unhideWhenUsed/>
    <w:rsid w:val="00154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AU"/>
    </w:rPr>
  </w:style>
  <w:style w:type="character" w:customStyle="1" w:styleId="HTMLPreformattedChar">
    <w:name w:val="HTML Preformatted Char"/>
    <w:basedOn w:val="DefaultParagraphFont"/>
    <w:link w:val="HTMLPreformatted"/>
    <w:uiPriority w:val="99"/>
    <w:semiHidden/>
    <w:rsid w:val="0015408B"/>
    <w:rPr>
      <w:rFonts w:ascii="Courier New" w:eastAsia="Times New Roman" w:hAnsi="Courier New" w:cs="Courier New"/>
      <w:sz w:val="20"/>
      <w:szCs w:val="20"/>
      <w:lang w:eastAsia="en-AU"/>
    </w:rPr>
  </w:style>
  <w:style w:type="character" w:styleId="HTMLCode">
    <w:name w:val="HTML Code"/>
    <w:basedOn w:val="DefaultParagraphFont"/>
    <w:uiPriority w:val="99"/>
    <w:semiHidden/>
    <w:unhideWhenUsed/>
    <w:rsid w:val="0015408B"/>
    <w:rPr>
      <w:rFonts w:ascii="Courier New" w:eastAsia="Times New Roman" w:hAnsi="Courier New" w:cs="Courier New"/>
      <w:sz w:val="20"/>
      <w:szCs w:val="20"/>
    </w:rPr>
  </w:style>
  <w:style w:type="character" w:customStyle="1" w:styleId="hljs-prompt">
    <w:name w:val="hljs-prompt"/>
    <w:basedOn w:val="DefaultParagraphFont"/>
    <w:rsid w:val="0015408B"/>
  </w:style>
  <w:style w:type="character" w:customStyle="1" w:styleId="hljs-keyword">
    <w:name w:val="hljs-keyword"/>
    <w:basedOn w:val="DefaultParagraphFont"/>
    <w:rsid w:val="0015408B"/>
  </w:style>
  <w:style w:type="character" w:customStyle="1" w:styleId="Heading3Char">
    <w:name w:val="Heading 3 Char"/>
    <w:basedOn w:val="DefaultParagraphFont"/>
    <w:link w:val="Heading3"/>
    <w:uiPriority w:val="9"/>
    <w:rsid w:val="0015408B"/>
    <w:rPr>
      <w:rFonts w:ascii="Times New Roman" w:eastAsia="Times New Roman" w:hAnsi="Times New Roman" w:cs="Times New Roman"/>
      <w:b/>
      <w:bCs/>
      <w:sz w:val="27"/>
      <w:szCs w:val="27"/>
      <w:lang w:eastAsia="en-AU"/>
    </w:rPr>
  </w:style>
  <w:style w:type="paragraph" w:styleId="NormalWeb">
    <w:name w:val="Normal (Web)"/>
    <w:basedOn w:val="Normal"/>
    <w:uiPriority w:val="99"/>
    <w:semiHidden/>
    <w:unhideWhenUsed/>
    <w:rsid w:val="0015408B"/>
    <w:pPr>
      <w:spacing w:before="100" w:beforeAutospacing="1" w:after="100" w:afterAutospacing="1" w:line="240" w:lineRule="auto"/>
    </w:pPr>
    <w:rPr>
      <w:rFonts w:ascii="Times New Roman" w:eastAsia="Times New Roman" w:hAnsi="Times New Roman" w:cs="Times New Roman"/>
      <w:sz w:val="24"/>
      <w:szCs w:val="24"/>
      <w:lang w:eastAsia="en-AU"/>
    </w:rPr>
  </w:style>
  <w:style w:type="character" w:customStyle="1" w:styleId="hljs-number">
    <w:name w:val="hljs-number"/>
    <w:basedOn w:val="DefaultParagraphFont"/>
    <w:rsid w:val="0015408B"/>
  </w:style>
  <w:style w:type="character" w:customStyle="1" w:styleId="hljs-string">
    <w:name w:val="hljs-string"/>
    <w:basedOn w:val="DefaultParagraphFont"/>
    <w:rsid w:val="0015408B"/>
  </w:style>
  <w:style w:type="character" w:customStyle="1" w:styleId="Heading2Char">
    <w:name w:val="Heading 2 Char"/>
    <w:basedOn w:val="DefaultParagraphFont"/>
    <w:link w:val="Heading2"/>
    <w:uiPriority w:val="9"/>
    <w:semiHidden/>
    <w:rsid w:val="0015408B"/>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semiHidden/>
    <w:unhideWhenUsed/>
    <w:rsid w:val="0015408B"/>
    <w:rPr>
      <w:color w:val="0000FF"/>
      <w:u w:val="single"/>
    </w:rPr>
  </w:style>
  <w:style w:type="character" w:styleId="Strong">
    <w:name w:val="Strong"/>
    <w:basedOn w:val="DefaultParagraphFont"/>
    <w:uiPriority w:val="22"/>
    <w:qFormat/>
    <w:rsid w:val="0015408B"/>
    <w:rPr>
      <w:b/>
      <w:bCs/>
    </w:rPr>
  </w:style>
  <w:style w:type="character" w:styleId="Emphasis">
    <w:name w:val="Emphasis"/>
    <w:basedOn w:val="DefaultParagraphFont"/>
    <w:uiPriority w:val="20"/>
    <w:qFormat/>
    <w:rsid w:val="0015408B"/>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29952661">
      <w:bodyDiv w:val="1"/>
      <w:marLeft w:val="0"/>
      <w:marRight w:val="0"/>
      <w:marTop w:val="0"/>
      <w:marBottom w:val="0"/>
      <w:divBdr>
        <w:top w:val="none" w:sz="0" w:space="0" w:color="auto"/>
        <w:left w:val="none" w:sz="0" w:space="0" w:color="auto"/>
        <w:bottom w:val="none" w:sz="0" w:space="0" w:color="auto"/>
        <w:right w:val="none" w:sz="0" w:space="0" w:color="auto"/>
      </w:divBdr>
    </w:div>
    <w:div w:id="1285228860">
      <w:bodyDiv w:val="1"/>
      <w:marLeft w:val="0"/>
      <w:marRight w:val="0"/>
      <w:marTop w:val="0"/>
      <w:marBottom w:val="0"/>
      <w:divBdr>
        <w:top w:val="none" w:sz="0" w:space="0" w:color="auto"/>
        <w:left w:val="none" w:sz="0" w:space="0" w:color="auto"/>
        <w:bottom w:val="none" w:sz="0" w:space="0" w:color="auto"/>
        <w:right w:val="none" w:sz="0" w:space="0" w:color="auto"/>
      </w:divBdr>
      <w:divsChild>
        <w:div w:id="187762269">
          <w:marLeft w:val="0"/>
          <w:marRight w:val="0"/>
          <w:marTop w:val="375"/>
          <w:marBottom w:val="375"/>
          <w:divBdr>
            <w:top w:val="none" w:sz="0" w:space="0" w:color="auto"/>
            <w:left w:val="none" w:sz="0" w:space="0" w:color="auto"/>
            <w:bottom w:val="none" w:sz="0" w:space="0" w:color="auto"/>
            <w:right w:val="none" w:sz="0" w:space="0" w:color="auto"/>
          </w:divBdr>
          <w:divsChild>
            <w:div w:id="1720546332">
              <w:marLeft w:val="0"/>
              <w:marRight w:val="0"/>
              <w:marTop w:val="0"/>
              <w:marBottom w:val="0"/>
              <w:divBdr>
                <w:top w:val="none" w:sz="0" w:space="0" w:color="auto"/>
                <w:left w:val="none" w:sz="0" w:space="0" w:color="auto"/>
                <w:bottom w:val="none" w:sz="0" w:space="0" w:color="auto"/>
                <w:right w:val="none" w:sz="0" w:space="0" w:color="auto"/>
              </w:divBdr>
              <w:divsChild>
                <w:div w:id="1145195274">
                  <w:marLeft w:val="0"/>
                  <w:marRight w:val="0"/>
                  <w:marTop w:val="0"/>
                  <w:marBottom w:val="0"/>
                  <w:divBdr>
                    <w:top w:val="none" w:sz="0" w:space="0" w:color="auto"/>
                    <w:left w:val="none" w:sz="0" w:space="0" w:color="auto"/>
                    <w:bottom w:val="none" w:sz="0" w:space="0" w:color="auto"/>
                    <w:right w:val="none" w:sz="0" w:space="0" w:color="auto"/>
                  </w:divBdr>
                  <w:divsChild>
                    <w:div w:id="7173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1293393">
          <w:marLeft w:val="0"/>
          <w:marRight w:val="0"/>
          <w:marTop w:val="375"/>
          <w:marBottom w:val="375"/>
          <w:divBdr>
            <w:top w:val="none" w:sz="0" w:space="0" w:color="auto"/>
            <w:left w:val="none" w:sz="0" w:space="0" w:color="auto"/>
            <w:bottom w:val="none" w:sz="0" w:space="0" w:color="auto"/>
            <w:right w:val="none" w:sz="0" w:space="0" w:color="auto"/>
          </w:divBdr>
          <w:divsChild>
            <w:div w:id="101926758">
              <w:marLeft w:val="0"/>
              <w:marRight w:val="0"/>
              <w:marTop w:val="0"/>
              <w:marBottom w:val="0"/>
              <w:divBdr>
                <w:top w:val="none" w:sz="0" w:space="0" w:color="auto"/>
                <w:left w:val="none" w:sz="0" w:space="0" w:color="auto"/>
                <w:bottom w:val="none" w:sz="0" w:space="0" w:color="auto"/>
                <w:right w:val="none" w:sz="0" w:space="0" w:color="auto"/>
              </w:divBdr>
              <w:divsChild>
                <w:div w:id="757940238">
                  <w:marLeft w:val="0"/>
                  <w:marRight w:val="0"/>
                  <w:marTop w:val="0"/>
                  <w:marBottom w:val="0"/>
                  <w:divBdr>
                    <w:top w:val="none" w:sz="0" w:space="0" w:color="auto"/>
                    <w:left w:val="none" w:sz="0" w:space="0" w:color="auto"/>
                    <w:bottom w:val="none" w:sz="0" w:space="0" w:color="auto"/>
                    <w:right w:val="none" w:sz="0" w:space="0" w:color="auto"/>
                  </w:divBdr>
                  <w:divsChild>
                    <w:div w:id="1665933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2749299">
          <w:marLeft w:val="0"/>
          <w:marRight w:val="0"/>
          <w:marTop w:val="375"/>
          <w:marBottom w:val="375"/>
          <w:divBdr>
            <w:top w:val="none" w:sz="0" w:space="0" w:color="auto"/>
            <w:left w:val="none" w:sz="0" w:space="0" w:color="auto"/>
            <w:bottom w:val="none" w:sz="0" w:space="0" w:color="auto"/>
            <w:right w:val="none" w:sz="0" w:space="0" w:color="auto"/>
          </w:divBdr>
          <w:divsChild>
            <w:div w:id="346450489">
              <w:marLeft w:val="0"/>
              <w:marRight w:val="0"/>
              <w:marTop w:val="0"/>
              <w:marBottom w:val="0"/>
              <w:divBdr>
                <w:top w:val="none" w:sz="0" w:space="0" w:color="auto"/>
                <w:left w:val="none" w:sz="0" w:space="0" w:color="auto"/>
                <w:bottom w:val="none" w:sz="0" w:space="0" w:color="auto"/>
                <w:right w:val="none" w:sz="0" w:space="0" w:color="auto"/>
              </w:divBdr>
              <w:divsChild>
                <w:div w:id="943222035">
                  <w:marLeft w:val="0"/>
                  <w:marRight w:val="0"/>
                  <w:marTop w:val="0"/>
                  <w:marBottom w:val="0"/>
                  <w:divBdr>
                    <w:top w:val="none" w:sz="0" w:space="0" w:color="auto"/>
                    <w:left w:val="none" w:sz="0" w:space="0" w:color="auto"/>
                    <w:bottom w:val="none" w:sz="0" w:space="0" w:color="auto"/>
                    <w:right w:val="none" w:sz="0" w:space="0" w:color="auto"/>
                  </w:divBdr>
                  <w:divsChild>
                    <w:div w:id="1836798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96156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29.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hyperlink" Target="https://classroom.udacity.com/nanodegrees/nd009-ent/parts/e2907194-a763-44ca-9a5c-976bdc957119/modules/435676be-33e4-4ec8-877a-e4ee1f1904ca/lessons/e47029ee-a0de-405f-8b57-7cbfad02019c/concepts/d5a3f58b-29d7-4227-965f-edfe7315dd08" TargetMode="Externa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hyperlink" Target="http://scikit-learn.org/stable/modules/generated/sklearn.svm.SVC.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103</TotalTime>
  <Pages>17</Pages>
  <Words>1174</Words>
  <Characters>6694</Characters>
  <Application>Microsoft Office Word</Application>
  <DocSecurity>0</DocSecurity>
  <Lines>55</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Ryan</dc:creator>
  <cp:keywords/>
  <dc:description/>
  <cp:lastModifiedBy>Ryan</cp:lastModifiedBy>
  <cp:revision>3</cp:revision>
  <dcterms:created xsi:type="dcterms:W3CDTF">2019-07-09T07:08:00Z</dcterms:created>
  <dcterms:modified xsi:type="dcterms:W3CDTF">2019-07-10T10:32:00Z</dcterms:modified>
</cp:coreProperties>
</file>